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E2F" w:rsidRDefault="006B0E2F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B0E2F" w:rsidRDefault="006B0E2F">
      <w:pPr>
        <w:pStyle w:val="ConsPlusNormal"/>
        <w:jc w:val="both"/>
        <w:outlineLvl w:val="0"/>
      </w:pPr>
    </w:p>
    <w:p w:rsidR="006B0E2F" w:rsidRDefault="006B0E2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B0E2F" w:rsidRDefault="006B0E2F">
      <w:pPr>
        <w:pStyle w:val="ConsPlusTitle"/>
        <w:jc w:val="center"/>
      </w:pPr>
    </w:p>
    <w:p w:rsidR="006B0E2F" w:rsidRDefault="006B0E2F">
      <w:pPr>
        <w:pStyle w:val="ConsPlusTitle"/>
        <w:jc w:val="center"/>
      </w:pPr>
      <w:r>
        <w:t>ПОСТАНОВЛЕНИЕ</w:t>
      </w:r>
    </w:p>
    <w:p w:rsidR="006B0E2F" w:rsidRDefault="006B0E2F">
      <w:pPr>
        <w:pStyle w:val="ConsPlusTitle"/>
        <w:jc w:val="center"/>
      </w:pPr>
      <w:r>
        <w:t>от 12 марта 2008 г. N 165</w:t>
      </w:r>
    </w:p>
    <w:p w:rsidR="006B0E2F" w:rsidRDefault="006B0E2F">
      <w:pPr>
        <w:pStyle w:val="ConsPlusTitle"/>
        <w:jc w:val="center"/>
      </w:pPr>
    </w:p>
    <w:p w:rsidR="006B0E2F" w:rsidRDefault="006B0E2F">
      <w:pPr>
        <w:pStyle w:val="ConsPlusTitle"/>
        <w:jc w:val="center"/>
      </w:pPr>
      <w:r>
        <w:t>О ПОДГОТОВКЕ И ЗАКЛЮЧЕНИИ ДОГОВОРА ВОДОПОЛЬЗОВАНИЯ</w:t>
      </w:r>
    </w:p>
    <w:p w:rsidR="006B0E2F" w:rsidRDefault="006B0E2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B0E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E2F" w:rsidRDefault="006B0E2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E2F" w:rsidRDefault="006B0E2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0E2F" w:rsidRDefault="006B0E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0E2F" w:rsidRDefault="006B0E2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22.04.2009 </w:t>
            </w:r>
            <w:hyperlink r:id="rId5" w:history="1">
              <w:r>
                <w:rPr>
                  <w:color w:val="0000FF"/>
                </w:rPr>
                <w:t>N 351</w:t>
              </w:r>
            </w:hyperlink>
            <w:r>
              <w:rPr>
                <w:color w:val="392C69"/>
              </w:rPr>
              <w:t>,</w:t>
            </w:r>
          </w:p>
          <w:p w:rsidR="006B0E2F" w:rsidRDefault="006B0E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11.10.2012 </w:t>
            </w:r>
            <w:hyperlink r:id="rId6" w:history="1">
              <w:r>
                <w:rPr>
                  <w:color w:val="0000FF"/>
                </w:rPr>
                <w:t>N 1039</w:t>
              </w:r>
            </w:hyperlink>
            <w:r>
              <w:rPr>
                <w:color w:val="392C69"/>
              </w:rPr>
              <w:t xml:space="preserve">, от 23.05.2013 </w:t>
            </w:r>
            <w:hyperlink r:id="rId7" w:history="1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 xml:space="preserve">, от 28.09.2015 </w:t>
            </w:r>
            <w:hyperlink r:id="rId8" w:history="1">
              <w:r>
                <w:rPr>
                  <w:color w:val="0000FF"/>
                </w:rPr>
                <w:t>N 1024</w:t>
              </w:r>
            </w:hyperlink>
            <w:r>
              <w:rPr>
                <w:color w:val="392C69"/>
              </w:rPr>
              <w:t>,</w:t>
            </w:r>
          </w:p>
          <w:p w:rsidR="006B0E2F" w:rsidRDefault="006B0E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20.03.2018 </w:t>
            </w:r>
            <w:hyperlink r:id="rId9" w:history="1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 xml:space="preserve">, от 15.01.2020 </w:t>
            </w:r>
            <w:hyperlink r:id="rId10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11.06.2021 </w:t>
            </w:r>
            <w:hyperlink r:id="rId11" w:history="1">
              <w:r>
                <w:rPr>
                  <w:color w:val="0000FF"/>
                </w:rPr>
                <w:t>N 904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E2F" w:rsidRDefault="006B0E2F">
            <w:pPr>
              <w:spacing w:after="1" w:line="0" w:lineRule="atLeast"/>
            </w:pPr>
          </w:p>
        </w:tc>
      </w:tr>
    </w:tbl>
    <w:p w:rsidR="006B0E2F" w:rsidRDefault="006B0E2F">
      <w:pPr>
        <w:pStyle w:val="ConsPlusNormal"/>
        <w:jc w:val="center"/>
      </w:pPr>
    </w:p>
    <w:p w:rsidR="006B0E2F" w:rsidRDefault="006B0E2F">
      <w:pPr>
        <w:pStyle w:val="ConsPlusNormal"/>
        <w:ind w:firstLine="540"/>
        <w:jc w:val="both"/>
      </w:pPr>
      <w:r>
        <w:t xml:space="preserve">В соответствии с Водным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 Правительство Российской Федерации постановляет: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6B0E2F" w:rsidRDefault="006B0E2F">
      <w:pPr>
        <w:pStyle w:val="ConsPlusNormal"/>
        <w:spacing w:before="220"/>
        <w:ind w:firstLine="540"/>
        <w:jc w:val="both"/>
      </w:pPr>
      <w:hyperlink w:anchor="P32" w:history="1">
        <w:r>
          <w:rPr>
            <w:color w:val="0000FF"/>
          </w:rPr>
          <w:t>Правила</w:t>
        </w:r>
      </w:hyperlink>
      <w:r>
        <w:t xml:space="preserve"> подготовки и заключения договора водопользования;</w:t>
      </w:r>
    </w:p>
    <w:p w:rsidR="006B0E2F" w:rsidRDefault="006B0E2F">
      <w:pPr>
        <w:pStyle w:val="ConsPlusNormal"/>
        <w:spacing w:before="220"/>
        <w:ind w:firstLine="540"/>
        <w:jc w:val="both"/>
      </w:pPr>
      <w:hyperlink w:anchor="P194" w:history="1">
        <w:r>
          <w:rPr>
            <w:color w:val="0000FF"/>
          </w:rPr>
          <w:t>форму</w:t>
        </w:r>
      </w:hyperlink>
      <w:r>
        <w:t xml:space="preserve"> примерного договора водопользования.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 xml:space="preserve">2. Дополнить </w:t>
      </w:r>
      <w:hyperlink r:id="rId13" w:history="1">
        <w:r>
          <w:rPr>
            <w:color w:val="0000FF"/>
          </w:rPr>
          <w:t>пункт 8</w:t>
        </w:r>
      </w:hyperlink>
      <w:r>
        <w:t xml:space="preserve"> Правил подготовки и заключения договора водопользования, право на заключение которого приобретается на аукционе, утвержденных Постановлением Правительства Российской Федерации от 14 апреля 2007 г. N 230 (Собрание законодательства Российской Федерации, 2007, N 17, ст. 2046), абзацем следующего содержания: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"Договор водопользования заключается по форме примерного договора водопользования, утвержденной Постановлением Правительства Российской Федерации от 12 марта 2008 г. N 165 "О подготовке и заключении договора водопользования".".</w:t>
      </w:r>
    </w:p>
    <w:p w:rsidR="006B0E2F" w:rsidRDefault="006B0E2F">
      <w:pPr>
        <w:pStyle w:val="ConsPlusNormal"/>
        <w:ind w:firstLine="540"/>
        <w:jc w:val="both"/>
      </w:pPr>
    </w:p>
    <w:p w:rsidR="006B0E2F" w:rsidRDefault="006B0E2F">
      <w:pPr>
        <w:pStyle w:val="ConsPlusNormal"/>
        <w:jc w:val="right"/>
      </w:pPr>
      <w:r>
        <w:t>Председатель Правительства</w:t>
      </w:r>
    </w:p>
    <w:p w:rsidR="006B0E2F" w:rsidRDefault="006B0E2F">
      <w:pPr>
        <w:pStyle w:val="ConsPlusNormal"/>
        <w:jc w:val="right"/>
      </w:pPr>
      <w:r>
        <w:t>Российской Федерации</w:t>
      </w:r>
    </w:p>
    <w:p w:rsidR="006B0E2F" w:rsidRDefault="006B0E2F">
      <w:pPr>
        <w:pStyle w:val="ConsPlusNormal"/>
        <w:jc w:val="right"/>
      </w:pPr>
      <w:r>
        <w:t>В.ЗУБКОВ</w:t>
      </w:r>
    </w:p>
    <w:p w:rsidR="006B0E2F" w:rsidRDefault="006B0E2F">
      <w:pPr>
        <w:pStyle w:val="ConsPlusNormal"/>
        <w:ind w:firstLine="540"/>
        <w:jc w:val="both"/>
      </w:pPr>
    </w:p>
    <w:p w:rsidR="006B0E2F" w:rsidRDefault="006B0E2F">
      <w:pPr>
        <w:pStyle w:val="ConsPlusNormal"/>
        <w:ind w:firstLine="540"/>
        <w:jc w:val="both"/>
      </w:pPr>
    </w:p>
    <w:p w:rsidR="006B0E2F" w:rsidRDefault="006B0E2F">
      <w:pPr>
        <w:pStyle w:val="ConsPlusNormal"/>
        <w:ind w:firstLine="540"/>
        <w:jc w:val="both"/>
      </w:pPr>
    </w:p>
    <w:p w:rsidR="006B0E2F" w:rsidRDefault="006B0E2F">
      <w:pPr>
        <w:pStyle w:val="ConsPlusNormal"/>
        <w:ind w:firstLine="540"/>
        <w:jc w:val="both"/>
      </w:pPr>
    </w:p>
    <w:p w:rsidR="006B0E2F" w:rsidRDefault="006B0E2F">
      <w:pPr>
        <w:pStyle w:val="ConsPlusNormal"/>
        <w:ind w:firstLine="540"/>
        <w:jc w:val="both"/>
      </w:pPr>
    </w:p>
    <w:p w:rsidR="006B0E2F" w:rsidRDefault="006B0E2F">
      <w:pPr>
        <w:pStyle w:val="ConsPlusNormal"/>
        <w:jc w:val="right"/>
        <w:outlineLvl w:val="0"/>
      </w:pPr>
      <w:r>
        <w:t>Утверждены</w:t>
      </w:r>
    </w:p>
    <w:p w:rsidR="006B0E2F" w:rsidRDefault="006B0E2F">
      <w:pPr>
        <w:pStyle w:val="ConsPlusNormal"/>
        <w:jc w:val="right"/>
      </w:pPr>
      <w:r>
        <w:t>Постановлением Правительства</w:t>
      </w:r>
    </w:p>
    <w:p w:rsidR="006B0E2F" w:rsidRDefault="006B0E2F">
      <w:pPr>
        <w:pStyle w:val="ConsPlusNormal"/>
        <w:jc w:val="right"/>
      </w:pPr>
      <w:r>
        <w:t>Российской Федерации</w:t>
      </w:r>
    </w:p>
    <w:p w:rsidR="006B0E2F" w:rsidRDefault="006B0E2F">
      <w:pPr>
        <w:pStyle w:val="ConsPlusNormal"/>
        <w:jc w:val="right"/>
      </w:pPr>
      <w:r>
        <w:t>от 12 марта 2008 г. N 165</w:t>
      </w:r>
    </w:p>
    <w:p w:rsidR="006B0E2F" w:rsidRDefault="006B0E2F">
      <w:pPr>
        <w:pStyle w:val="ConsPlusNormal"/>
        <w:ind w:firstLine="540"/>
        <w:jc w:val="both"/>
      </w:pPr>
    </w:p>
    <w:p w:rsidR="006B0E2F" w:rsidRDefault="006B0E2F">
      <w:pPr>
        <w:pStyle w:val="ConsPlusTitle"/>
        <w:jc w:val="center"/>
      </w:pPr>
      <w:bookmarkStart w:id="1" w:name="P32"/>
      <w:bookmarkEnd w:id="1"/>
      <w:r>
        <w:t>ПРАВИЛА</w:t>
      </w:r>
    </w:p>
    <w:p w:rsidR="006B0E2F" w:rsidRDefault="006B0E2F">
      <w:pPr>
        <w:pStyle w:val="ConsPlusTitle"/>
        <w:jc w:val="center"/>
      </w:pPr>
      <w:r>
        <w:t>ПОДГОТОВКИ И ЗАКЛЮЧЕНИЯ ДОГОВОРА ВОДОПОЛЬЗОВАНИЯ</w:t>
      </w:r>
    </w:p>
    <w:p w:rsidR="006B0E2F" w:rsidRDefault="006B0E2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B0E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E2F" w:rsidRDefault="006B0E2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E2F" w:rsidRDefault="006B0E2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0E2F" w:rsidRDefault="006B0E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0E2F" w:rsidRDefault="006B0E2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22.04.2009 </w:t>
            </w:r>
            <w:hyperlink r:id="rId14" w:history="1">
              <w:r>
                <w:rPr>
                  <w:color w:val="0000FF"/>
                </w:rPr>
                <w:t>N 351</w:t>
              </w:r>
            </w:hyperlink>
            <w:r>
              <w:rPr>
                <w:color w:val="392C69"/>
              </w:rPr>
              <w:t>,</w:t>
            </w:r>
          </w:p>
          <w:p w:rsidR="006B0E2F" w:rsidRDefault="006B0E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11.10.2012 </w:t>
            </w:r>
            <w:hyperlink r:id="rId15" w:history="1">
              <w:r>
                <w:rPr>
                  <w:color w:val="0000FF"/>
                </w:rPr>
                <w:t>N 1039</w:t>
              </w:r>
            </w:hyperlink>
            <w:r>
              <w:rPr>
                <w:color w:val="392C69"/>
              </w:rPr>
              <w:t xml:space="preserve">, от 23.05.2013 </w:t>
            </w:r>
            <w:hyperlink r:id="rId16" w:history="1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 xml:space="preserve">, от 28.09.2015 </w:t>
            </w:r>
            <w:hyperlink r:id="rId17" w:history="1">
              <w:r>
                <w:rPr>
                  <w:color w:val="0000FF"/>
                </w:rPr>
                <w:t>N 1024</w:t>
              </w:r>
            </w:hyperlink>
            <w:r>
              <w:rPr>
                <w:color w:val="392C69"/>
              </w:rPr>
              <w:t>,</w:t>
            </w:r>
          </w:p>
          <w:p w:rsidR="006B0E2F" w:rsidRDefault="006B0E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20.03.2018 </w:t>
            </w:r>
            <w:hyperlink r:id="rId18" w:history="1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 xml:space="preserve">, от 15.01.2020 </w:t>
            </w:r>
            <w:hyperlink r:id="rId19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11.06.2021 </w:t>
            </w:r>
            <w:hyperlink r:id="rId20" w:history="1">
              <w:r>
                <w:rPr>
                  <w:color w:val="0000FF"/>
                </w:rPr>
                <w:t>N 904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E2F" w:rsidRDefault="006B0E2F">
            <w:pPr>
              <w:spacing w:after="1" w:line="0" w:lineRule="atLeast"/>
            </w:pPr>
          </w:p>
        </w:tc>
      </w:tr>
    </w:tbl>
    <w:p w:rsidR="006B0E2F" w:rsidRDefault="006B0E2F">
      <w:pPr>
        <w:pStyle w:val="ConsPlusNormal"/>
        <w:ind w:firstLine="540"/>
        <w:jc w:val="both"/>
      </w:pPr>
    </w:p>
    <w:p w:rsidR="006B0E2F" w:rsidRDefault="006B0E2F">
      <w:pPr>
        <w:pStyle w:val="ConsPlusNormal"/>
        <w:ind w:firstLine="540"/>
        <w:jc w:val="both"/>
      </w:pPr>
      <w:bookmarkStart w:id="2" w:name="P39"/>
      <w:bookmarkEnd w:id="2"/>
      <w:r>
        <w:t xml:space="preserve">1. Настоящие Правила устанавливают порядок подготовки и заключения договоров водопользования, на основании которых в соответствии с </w:t>
      </w:r>
      <w:hyperlink r:id="rId21" w:history="1">
        <w:r>
          <w:rPr>
            <w:color w:val="0000FF"/>
          </w:rPr>
          <w:t>частью 2 статьи 11</w:t>
        </w:r>
      </w:hyperlink>
      <w:r>
        <w:t xml:space="preserve">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 - водный объект), предоставляются в пользование для:</w:t>
      </w:r>
    </w:p>
    <w:p w:rsidR="006B0E2F" w:rsidRDefault="006B0E2F">
      <w:pPr>
        <w:pStyle w:val="ConsPlusNormal"/>
        <w:spacing w:before="220"/>
        <w:ind w:firstLine="540"/>
        <w:jc w:val="both"/>
      </w:pPr>
      <w:bookmarkStart w:id="3" w:name="P40"/>
      <w:bookmarkEnd w:id="3"/>
      <w:r>
        <w:t xml:space="preserve">а) забора (изъятия) водных ресурсов из водных объектов в соответствии с </w:t>
      </w:r>
      <w:hyperlink r:id="rId22" w:history="1">
        <w:r>
          <w:rPr>
            <w:color w:val="0000FF"/>
          </w:rPr>
          <w:t>частью 3 статьи 38</w:t>
        </w:r>
      </w:hyperlink>
      <w:r>
        <w:t xml:space="preserve"> Водного кодекса Российской Федерации;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б) использования акватории водных объектов, необходимой для эксплуатации судоремонтных и судостроительных сооружений и занятой гидротехническими сооружениями;</w:t>
      </w:r>
    </w:p>
    <w:p w:rsidR="006B0E2F" w:rsidRDefault="006B0E2F">
      <w:pPr>
        <w:pStyle w:val="ConsPlusNormal"/>
        <w:spacing w:before="220"/>
        <w:ind w:firstLine="540"/>
        <w:jc w:val="both"/>
      </w:pPr>
      <w:bookmarkStart w:id="4" w:name="P42"/>
      <w:bookmarkEnd w:id="4"/>
      <w:r>
        <w:t>в) использования акватории водных объектов для лечебных и оздоровительных целей санаторно-курортными организациями;</w:t>
      </w:r>
    </w:p>
    <w:p w:rsidR="006B0E2F" w:rsidRDefault="006B0E2F">
      <w:pPr>
        <w:pStyle w:val="ConsPlusNormal"/>
        <w:spacing w:before="220"/>
        <w:ind w:firstLine="540"/>
        <w:jc w:val="both"/>
      </w:pPr>
      <w:bookmarkStart w:id="5" w:name="P43"/>
      <w:bookmarkEnd w:id="5"/>
      <w:r>
        <w:t>г)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туроператорами или турагентами, осуществляющими свою деятельность в соответствии с федеральными законами, организованного отдыха детей, ветеранов, граждан пожилого возраста, инвалидов;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д) производства электрической энергии без забора (изъятия) водных ресурсов из водных объектов.</w:t>
      </w:r>
    </w:p>
    <w:p w:rsidR="006B0E2F" w:rsidRDefault="006B0E2F">
      <w:pPr>
        <w:pStyle w:val="ConsPlusNormal"/>
        <w:jc w:val="both"/>
      </w:pPr>
      <w:r>
        <w:t xml:space="preserve">(п. 1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20.03.2018 N 306)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 xml:space="preserve">2. Действие настоящих Правил не распространяется на </w:t>
      </w:r>
      <w:hyperlink r:id="rId24" w:history="1">
        <w:r>
          <w:rPr>
            <w:color w:val="0000FF"/>
          </w:rPr>
          <w:t>порядок</w:t>
        </w:r>
      </w:hyperlink>
      <w:r>
        <w:t xml:space="preserve"> подготовки и заключения договора водопользования, право на заключение которого приобретается на аукционе.</w:t>
      </w:r>
    </w:p>
    <w:p w:rsidR="006B0E2F" w:rsidRDefault="006B0E2F">
      <w:pPr>
        <w:pStyle w:val="ConsPlusNormal"/>
        <w:spacing w:before="220"/>
        <w:ind w:firstLine="540"/>
        <w:jc w:val="both"/>
      </w:pPr>
      <w:bookmarkStart w:id="6" w:name="P47"/>
      <w:bookmarkEnd w:id="6"/>
      <w:r>
        <w:t xml:space="preserve">3. Подготовку и заключение договора водопользования по </w:t>
      </w:r>
      <w:hyperlink w:anchor="P194" w:history="1">
        <w:r>
          <w:rPr>
            <w:color w:val="0000FF"/>
          </w:rPr>
          <w:t>форме</w:t>
        </w:r>
      </w:hyperlink>
      <w:r>
        <w:t xml:space="preserve"> примерного договора водопользования, утвержденной Постановлением Правительства Российской Федерации от 12 марта 2008 г. N 165, на основании обращения юридического лица, физического лица или индивидуального предпринимателя осуществляют:</w:t>
      </w:r>
    </w:p>
    <w:p w:rsidR="006B0E2F" w:rsidRDefault="006B0E2F">
      <w:pPr>
        <w:pStyle w:val="ConsPlusNormal"/>
        <w:spacing w:before="220"/>
        <w:ind w:firstLine="540"/>
        <w:jc w:val="both"/>
      </w:pPr>
      <w:bookmarkStart w:id="7" w:name="P48"/>
      <w:bookmarkEnd w:id="7"/>
      <w:r>
        <w:t xml:space="preserve">а) Федеральное агентство водных ресурсов или его территориальные органы - в отношении находящихся в федеральной собственности водоемов, </w:t>
      </w:r>
      <w:hyperlink r:id="rId25" w:history="1">
        <w:r>
          <w:rPr>
            <w:color w:val="0000FF"/>
          </w:rPr>
          <w:t>перечень</w:t>
        </w:r>
      </w:hyperlink>
      <w:r>
        <w:t xml:space="preserve"> которых в соответствии со </w:t>
      </w:r>
      <w:hyperlink r:id="rId26" w:history="1">
        <w:r>
          <w:rPr>
            <w:color w:val="0000FF"/>
          </w:rPr>
          <w:t>статьей 26</w:t>
        </w:r>
      </w:hyperlink>
      <w:r>
        <w:t xml:space="preserve"> Водного кодекса Российской Федерации утверждается Правительством Российской Федерации, а также морей или их отдельных частей;</w:t>
      </w:r>
    </w:p>
    <w:p w:rsidR="006B0E2F" w:rsidRDefault="006B0E2F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11.10.2012 N 1039)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 xml:space="preserve">б) орган исполнительной власти субъекта Российской Федерации, уполномоченный на заключение договоров водопользования, - в отношении водных объектов, находящихся в собственности субъектов Российской Федерации, и водных объектов, находящихся в федеральной собственности и расположенных на территории субъектов Российской Федерации, за исключением водных объектов, предусмотренных </w:t>
      </w:r>
      <w:hyperlink w:anchor="P48" w:history="1">
        <w:r>
          <w:rPr>
            <w:color w:val="0000FF"/>
          </w:rPr>
          <w:t>подпунктом "а"</w:t>
        </w:r>
      </w:hyperlink>
      <w:r>
        <w:t xml:space="preserve"> настоящего пункта;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в) орган местного самоуправления - в отношении водных объектов, находящихся в собственности муниципального образования.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 xml:space="preserve">4. Физическое лицо, юридическое лицо или индивидуальный предприниматель, заинтересованные в получении водного объекта в пользование (далее - заявитель), в случаях, предусмотренных </w:t>
      </w:r>
      <w:hyperlink w:anchor="P39" w:history="1">
        <w:r>
          <w:rPr>
            <w:color w:val="0000FF"/>
          </w:rPr>
          <w:t>пунктом 1</w:t>
        </w:r>
      </w:hyperlink>
      <w:r>
        <w:t xml:space="preserve"> настоящих Правил, обращаются в один из органов, указанных в </w:t>
      </w:r>
      <w:hyperlink w:anchor="P47" w:history="1">
        <w:r>
          <w:rPr>
            <w:color w:val="0000FF"/>
          </w:rPr>
          <w:t>пункте 3</w:t>
        </w:r>
      </w:hyperlink>
      <w:r>
        <w:t xml:space="preserve"> настоящих Правил (далее - уполномоченный орган), по месту предполагаемого водопользования с заявлением о предоставлении водного объекта в пользование (далее - заявление).</w:t>
      </w:r>
    </w:p>
    <w:p w:rsidR="006B0E2F" w:rsidRDefault="006B0E2F">
      <w:pPr>
        <w:pStyle w:val="ConsPlusNormal"/>
        <w:spacing w:before="220"/>
        <w:ind w:firstLine="540"/>
        <w:jc w:val="both"/>
      </w:pPr>
      <w:bookmarkStart w:id="8" w:name="P53"/>
      <w:bookmarkEnd w:id="8"/>
      <w:r>
        <w:lastRenderedPageBreak/>
        <w:t>5. В заявлении указываются: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а) сведения о заявителе: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полное и сокращенное наименование, организационно-правовая форма, место нахождения, банковские реквизиты - для юридического лица;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фамилия, имя, отчество, место жительства, данные документа, удостоверяющего личность, - для физического лица и индивидуального предпринимателя;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б) наименование и место расположения водного объекта;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в) обоснование цели, видов и срока водопользования;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г) согласие на обработку персональных данных (для физических лиц).</w:t>
      </w:r>
    </w:p>
    <w:p w:rsidR="006B0E2F" w:rsidRDefault="006B0E2F">
      <w:pPr>
        <w:pStyle w:val="ConsPlusNormal"/>
        <w:jc w:val="both"/>
      </w:pPr>
      <w:r>
        <w:t xml:space="preserve">(пп. "г"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20.03.2018 N 306)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 xml:space="preserve">6. </w:t>
      </w:r>
      <w:hyperlink r:id="rId29" w:history="1">
        <w:r>
          <w:rPr>
            <w:color w:val="0000FF"/>
          </w:rPr>
          <w:t>Форма</w:t>
        </w:r>
      </w:hyperlink>
      <w:r>
        <w:t xml:space="preserve"> заявления утверждается Министерством природных ресурсов и экологии Российской Федерации.</w:t>
      </w:r>
    </w:p>
    <w:p w:rsidR="006B0E2F" w:rsidRDefault="006B0E2F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22.04.2009 N 351)</w:t>
      </w:r>
    </w:p>
    <w:p w:rsidR="006B0E2F" w:rsidRDefault="006B0E2F">
      <w:pPr>
        <w:pStyle w:val="ConsPlusNormal"/>
        <w:spacing w:before="220"/>
        <w:ind w:firstLine="540"/>
        <w:jc w:val="both"/>
      </w:pPr>
      <w:bookmarkStart w:id="9" w:name="P63"/>
      <w:bookmarkEnd w:id="9"/>
      <w:r>
        <w:t>7. К заявлению прилагаются следующие документы и материалы: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а) копия документа, удостоверяющего личность, - для физического лица;</w:t>
      </w:r>
    </w:p>
    <w:p w:rsidR="006B0E2F" w:rsidRDefault="006B0E2F">
      <w:pPr>
        <w:pStyle w:val="ConsPlusNormal"/>
        <w:jc w:val="both"/>
      </w:pPr>
      <w:r>
        <w:t xml:space="preserve">(в ред. Постановлений Правительства РФ от 11.10.2012 </w:t>
      </w:r>
      <w:hyperlink r:id="rId31" w:history="1">
        <w:r>
          <w:rPr>
            <w:color w:val="0000FF"/>
          </w:rPr>
          <w:t>N 1039</w:t>
        </w:r>
      </w:hyperlink>
      <w:r>
        <w:t xml:space="preserve">, от 28.09.2015 </w:t>
      </w:r>
      <w:hyperlink r:id="rId32" w:history="1">
        <w:r>
          <w:rPr>
            <w:color w:val="0000FF"/>
          </w:rPr>
          <w:t>N 1024</w:t>
        </w:r>
      </w:hyperlink>
      <w:r>
        <w:t>)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 xml:space="preserve">б) утратил силу.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РФ от 11.10.2012 N 1039;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в) документ, подтверждающий полномочия лица на осуществление действий от имени заявителя, при необходимости;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РФ от 11.10.2012 N 1039;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д) материалы, содержащие сведения о планируемых заявителем водохозяйственных мероприятиях, мероприятиях по охране водного объекта и сохранению водных биологических ресурсов и среды их обитания, а также о предполагаемом размере и источниках средств, необходимых для их реализации;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е) материалы,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водопользования;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ж) материалы, отображающие в графической форме водный объект, указанный в заявлении, размещение средств и объектов водопользования, а также пояснительная записка к этим материалам. Координаты заявленной к использованию части водного объекта, примыкающей к береговой линии (границе водного объекта), определяются в системе координат, установленной для ведения Единого государственного реестра недвижимости.</w:t>
      </w:r>
    </w:p>
    <w:p w:rsidR="006B0E2F" w:rsidRDefault="006B0E2F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11.06.2021 N 904)</w:t>
      </w:r>
    </w:p>
    <w:p w:rsidR="006B0E2F" w:rsidRDefault="006B0E2F">
      <w:pPr>
        <w:pStyle w:val="ConsPlusNormal"/>
        <w:spacing w:before="220"/>
        <w:ind w:firstLine="540"/>
        <w:jc w:val="both"/>
      </w:pPr>
      <w:bookmarkStart w:id="10" w:name="P73"/>
      <w:bookmarkEnd w:id="10"/>
      <w:r>
        <w:t xml:space="preserve">7(1). Для рассмотрения заявления и прилагаемых к нему документов и материалов, предусмотренных </w:t>
      </w:r>
      <w:hyperlink w:anchor="P63" w:history="1">
        <w:r>
          <w:rPr>
            <w:color w:val="0000FF"/>
          </w:rPr>
          <w:t>пунктом 7</w:t>
        </w:r>
      </w:hyperlink>
      <w:r>
        <w:t xml:space="preserve"> настоящих Правил, уполномоченный орган в течение 2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взаимодействия: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а) в Федеральной налоговой службе (ее территориальных органах):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lastRenderedPageBreak/>
        <w:t>сведения из Единого государственного реестра юридических лиц - в отношении юридических лиц;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индивидуальных предпринимателей - в отношении индивидуальных предпринимателей;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б) в Федеральной службе по надзору в сфере защиты прав потребителей и благополучия человека (ее территориальных органах) - сведения о санитарно-эпидемиологическом заключении в случае, если водный объект предоставляется в пользование для: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забора (изъятия) водных ресурсов из поверхностных водных объектов для целей питьевого и хозяйственно-бытового водоснабжения;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использования акватории водных объектов для лечебных и оздоровительных целей и организованного отдыха детей;</w:t>
      </w:r>
    </w:p>
    <w:p w:rsidR="006B0E2F" w:rsidRDefault="006B0E2F">
      <w:pPr>
        <w:pStyle w:val="ConsPlusNormal"/>
        <w:jc w:val="both"/>
      </w:pPr>
      <w:r>
        <w:t xml:space="preserve">(пп. "б"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20.03.2018 N 306)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в) в Федеральной службе по надзору в сфере здравоохранения (ее территориальных органах) - сведения о лицензии на оказание медицинской помощи при санаторно-курортном лечении (в случае использования акватории водных объектов для лечебных и оздоровительных целей санаторно-курортными организациями);</w:t>
      </w:r>
    </w:p>
    <w:p w:rsidR="006B0E2F" w:rsidRDefault="006B0E2F">
      <w:pPr>
        <w:pStyle w:val="ConsPlusNormal"/>
        <w:jc w:val="both"/>
      </w:pPr>
      <w:r>
        <w:t xml:space="preserve">(пп. "в"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20.03.2018 N 306)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г) в Министерстве здравоохранения Российской Федерации - сведения о санаторно-курортной организации, содержащиеся в государственном реестре курортного фонда Российской Федерации и государственном реестре лечебно-оздоровительных местностей и курортов (в случае использования акватории водных объектов для лечебных и оздоровительных целей санаторно-курортными организациями);</w:t>
      </w:r>
    </w:p>
    <w:p w:rsidR="006B0E2F" w:rsidRDefault="006B0E2F">
      <w:pPr>
        <w:pStyle w:val="ConsPlusNormal"/>
        <w:jc w:val="both"/>
      </w:pPr>
      <w:r>
        <w:t xml:space="preserve">(пп. "г"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20.03.2018 N 306)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д) в Федеральной службе государственной регистрации, кадастра и картографии (ее территориальных органах):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сведения, содержащиеся в Едином государственном реестре недвижимости о земельном участке (в случае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в случае использования акватории водных объектов для рекреационных целей туроператорами или турагентами, осуществляющими свою деятельность в соответствии с федеральными законами, организованного отдыха детей, ветеранов, граждан пожилого возраста, инвалидов);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сведения, содержащиеся в Едином государственном реестре недвижимости, об объектах недвижимого имущества, разрешенное использование которых позволяет отнести их к объектам туристской индустрии (гостиницам и иным средствам размещения, горнолыжным трассам, пляжам) (в случае использования акватории водных объектов для рекреационных целей туроператорами или турагентами);</w:t>
      </w:r>
    </w:p>
    <w:p w:rsidR="006B0E2F" w:rsidRDefault="006B0E2F">
      <w:pPr>
        <w:pStyle w:val="ConsPlusNormal"/>
        <w:jc w:val="both"/>
      </w:pPr>
      <w:r>
        <w:t xml:space="preserve">(пп. "д"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20.03.2018 N 306)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е) в органах государственной власти субъектов Российской Федерации, осуществляющих переданные полномочия Российской Федерации в сфере образования, - сведения о лицензии на осуществление образовательной деятельности (в случае использования акватории водных объектов для рекреационных целей физкультурно-спортивными организациями);</w:t>
      </w:r>
    </w:p>
    <w:p w:rsidR="006B0E2F" w:rsidRDefault="006B0E2F">
      <w:pPr>
        <w:pStyle w:val="ConsPlusNormal"/>
        <w:jc w:val="both"/>
      </w:pPr>
      <w:r>
        <w:t xml:space="preserve">(пп. "е"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20.03.2018 N 306)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 xml:space="preserve">ж) в Федеральном агентстве по туризму - сведения о туроператоре, включенные в единый </w:t>
      </w:r>
      <w:r>
        <w:lastRenderedPageBreak/>
        <w:t>федеральный реестр туроператоров (в случае использования акватории водных объектов для рекреационных целей туроператорами);</w:t>
      </w:r>
    </w:p>
    <w:p w:rsidR="006B0E2F" w:rsidRDefault="006B0E2F">
      <w:pPr>
        <w:pStyle w:val="ConsPlusNormal"/>
        <w:jc w:val="both"/>
      </w:pPr>
      <w:r>
        <w:t xml:space="preserve">(пп. "ж"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20.03.2018 N 306)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з) в Федеральном агентстве по рыболовству -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(в случае использования водного объекта рыбохозяйственного значения).</w:t>
      </w:r>
    </w:p>
    <w:p w:rsidR="006B0E2F" w:rsidRDefault="006B0E2F">
      <w:pPr>
        <w:pStyle w:val="ConsPlusNormal"/>
        <w:jc w:val="both"/>
      </w:pPr>
      <w:r>
        <w:t xml:space="preserve">(пп. "з"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11.06.2021 N 904)</w:t>
      </w:r>
    </w:p>
    <w:p w:rsidR="006B0E2F" w:rsidRDefault="006B0E2F">
      <w:pPr>
        <w:pStyle w:val="ConsPlusNormal"/>
        <w:jc w:val="both"/>
      </w:pPr>
      <w:r>
        <w:t xml:space="preserve">(п. 7(1)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 xml:space="preserve">7(2). Органы, указанные в </w:t>
      </w:r>
      <w:hyperlink w:anchor="P73" w:history="1">
        <w:r>
          <w:rPr>
            <w:color w:val="0000FF"/>
          </w:rPr>
          <w:t>пункте 7(1)</w:t>
        </w:r>
      </w:hyperlink>
      <w:r>
        <w:t xml:space="preserve"> настоящих Правил, в течение 5 рабочих дней со дня получения запроса представляют запрашиваемые сведения в форме, в которой поступил запрос.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 xml:space="preserve">Заявитель вправе по собственной инициативе представить документы, подтверждающие сведения, указанные в </w:t>
      </w:r>
      <w:hyperlink w:anchor="P73" w:history="1">
        <w:r>
          <w:rPr>
            <w:color w:val="0000FF"/>
          </w:rPr>
          <w:t>пункте 7(1)</w:t>
        </w:r>
      </w:hyperlink>
      <w:r>
        <w:t xml:space="preserve"> настоящих Правил.</w:t>
      </w:r>
    </w:p>
    <w:p w:rsidR="006B0E2F" w:rsidRDefault="006B0E2F">
      <w:pPr>
        <w:pStyle w:val="ConsPlusNormal"/>
        <w:jc w:val="both"/>
      </w:pPr>
      <w:r>
        <w:t xml:space="preserve">(п. 7(2)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6B0E2F" w:rsidRDefault="006B0E2F">
      <w:pPr>
        <w:pStyle w:val="ConsPlusNormal"/>
        <w:spacing w:before="220"/>
        <w:ind w:firstLine="540"/>
        <w:jc w:val="both"/>
      </w:pPr>
      <w:bookmarkStart w:id="11" w:name="P99"/>
      <w:bookmarkEnd w:id="11"/>
      <w:r>
        <w:t xml:space="preserve">8. При подаче заявления для забора (изъятия) водных ресурсов из поверхностных водных объектов кроме документов и материалов, указанных в </w:t>
      </w:r>
      <w:hyperlink w:anchor="P63" w:history="1">
        <w:r>
          <w:rPr>
            <w:color w:val="0000FF"/>
          </w:rPr>
          <w:t>пункте 7</w:t>
        </w:r>
      </w:hyperlink>
      <w:r>
        <w:t xml:space="preserve"> настоящих Правил, прилагаются материалы, содержащие: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а) сведения о заявляемом объеме забора (изъятия) водных ресурсов из водного объекта за платежный период, включая объемы забора (изъятия) для передачи абонентам и для хозяйственно-бытовых нужд населения (при наличии);</w:t>
      </w:r>
    </w:p>
    <w:p w:rsidR="006B0E2F" w:rsidRDefault="006B0E2F">
      <w:pPr>
        <w:pStyle w:val="ConsPlusNormal"/>
        <w:jc w:val="both"/>
      </w:pPr>
      <w:r>
        <w:t xml:space="preserve">(пп. "а"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11.06.2021 N 904)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б) сведения о наличии контрольно-измерительной аппаратуры для учета объема и качества забираемых (изымаемых) из водного объекта водных ресурсов, в том числе передаваемых абонентам водных ресурсов и для хозяйственно-бытовых нужд населения (при наличии), о проведении регулярных наблюдений за водными объектами и их водоохранными зонами, а также сведения об обеспечении такого учета и таких регулярных наблюдений;</w:t>
      </w:r>
    </w:p>
    <w:p w:rsidR="006B0E2F" w:rsidRDefault="006B0E2F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11.06.2021 N 904)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в) сведения о технических параметрах водозаборных сооружений (тип и производительность водозаборных сооружений, наличие устройств по предотвращению попадания рыб и других водных биологических ресурсов в эти сооружения, способ отбора водных ресурсов).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 xml:space="preserve">9. Место забора (изъятия) водных ресурсов и размещение водозаборных сооружений обозначаются в графической форме в материалах, прилагаемых к заявлению, подаваемому в соответствии с </w:t>
      </w:r>
      <w:hyperlink w:anchor="P99" w:history="1">
        <w:r>
          <w:rPr>
            <w:color w:val="0000FF"/>
          </w:rPr>
          <w:t>пунктом 8</w:t>
        </w:r>
      </w:hyperlink>
      <w:r>
        <w:t xml:space="preserve"> настоящих Правил.</w:t>
      </w:r>
    </w:p>
    <w:p w:rsidR="006B0E2F" w:rsidRDefault="006B0E2F">
      <w:pPr>
        <w:pStyle w:val="ConsPlusNormal"/>
        <w:spacing w:before="220"/>
        <w:ind w:firstLine="540"/>
        <w:jc w:val="both"/>
      </w:pPr>
      <w:bookmarkStart w:id="12" w:name="P106"/>
      <w:bookmarkEnd w:id="12"/>
      <w:r>
        <w:t xml:space="preserve">10. При подаче заявления для использования акватории водного объекта кроме документов и материалов, указанных в </w:t>
      </w:r>
      <w:hyperlink w:anchor="P63" w:history="1">
        <w:r>
          <w:rPr>
            <w:color w:val="0000FF"/>
          </w:rPr>
          <w:t>пункте 7</w:t>
        </w:r>
      </w:hyperlink>
      <w:r>
        <w:t xml:space="preserve"> настоящих Правил, прилагаются материалы, содержащие сведения о планируемом использовании акватории водного объекта и применяемых при этом технических средствах, площади акватории водного объекта, намечаемой к использованию, а также расчет размера платы за использование водного объекта для указанной цели.</w:t>
      </w:r>
    </w:p>
    <w:p w:rsidR="006B0E2F" w:rsidRDefault="006B0E2F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20.03.2018 N 306)</w:t>
      </w:r>
    </w:p>
    <w:p w:rsidR="006B0E2F" w:rsidRDefault="006B0E2F">
      <w:pPr>
        <w:pStyle w:val="ConsPlusNormal"/>
        <w:spacing w:before="220"/>
        <w:ind w:firstLine="540"/>
        <w:jc w:val="both"/>
      </w:pPr>
      <w:bookmarkStart w:id="13" w:name="P108"/>
      <w:bookmarkEnd w:id="13"/>
      <w:r>
        <w:t xml:space="preserve">10(1). Для осуществления водопользования в охранных зонах гидроэнергетических объектов к заявлению в случае использования акватории водного объекта кроме документов и материалов, указанных в </w:t>
      </w:r>
      <w:hyperlink w:anchor="P63" w:history="1">
        <w:r>
          <w:rPr>
            <w:color w:val="0000FF"/>
          </w:rPr>
          <w:t>пунктах 7</w:t>
        </w:r>
      </w:hyperlink>
      <w:r>
        <w:t xml:space="preserve"> и </w:t>
      </w:r>
      <w:hyperlink w:anchor="P106" w:history="1">
        <w:r>
          <w:rPr>
            <w:color w:val="0000FF"/>
          </w:rPr>
          <w:t>10</w:t>
        </w:r>
      </w:hyperlink>
      <w:r>
        <w:t xml:space="preserve"> настоящих Правил, прилагается 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объекта.</w:t>
      </w:r>
    </w:p>
    <w:p w:rsidR="006B0E2F" w:rsidRDefault="006B0E2F">
      <w:pPr>
        <w:pStyle w:val="ConsPlusNormal"/>
        <w:jc w:val="both"/>
      </w:pPr>
      <w:r>
        <w:lastRenderedPageBreak/>
        <w:t xml:space="preserve">(п. 10(1)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23.05.2013 N 432;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20.03.2018 N 306)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 xml:space="preserve">10(2). При подаче заявления о предоставлении водного объекта для использования акватории водных объектов, необходимой для эксплуатации судоремонтных и судостроительных сооружений и занятой гидротехническими сооружениями, кроме документов, указанных в </w:t>
      </w:r>
      <w:hyperlink w:anchor="P63" w:history="1">
        <w:r>
          <w:rPr>
            <w:color w:val="0000FF"/>
          </w:rPr>
          <w:t>пунктах 7</w:t>
        </w:r>
      </w:hyperlink>
      <w:r>
        <w:t xml:space="preserve">, </w:t>
      </w:r>
      <w:hyperlink w:anchor="P106" w:history="1">
        <w:r>
          <w:rPr>
            <w:color w:val="0000FF"/>
          </w:rPr>
          <w:t>10</w:t>
        </w:r>
      </w:hyperlink>
      <w:r>
        <w:t xml:space="preserve"> и </w:t>
      </w:r>
      <w:hyperlink w:anchor="P108" w:history="1">
        <w:r>
          <w:rPr>
            <w:color w:val="0000FF"/>
          </w:rPr>
          <w:t>10(1)</w:t>
        </w:r>
      </w:hyperlink>
      <w:r>
        <w:t xml:space="preserve"> настоящих Правил, прилагаются сведения о технических параметрах указанных сооружений (площадь и границы используемой для их эксплуатации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безопасности), копия документа об утверждении проектно-сметной документации, в которой отражены указанные технические параметры, копии правоустанавливающих документов на гидротехнические сооружения.</w:t>
      </w:r>
    </w:p>
    <w:p w:rsidR="006B0E2F" w:rsidRDefault="006B0E2F">
      <w:pPr>
        <w:pStyle w:val="ConsPlusNormal"/>
        <w:jc w:val="both"/>
      </w:pPr>
      <w:r>
        <w:t xml:space="preserve">(п. 10(2)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20.03.2018 N 306)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 xml:space="preserve">11. Место расположения предоставляемой в пользование акватории водного объекта и ее границы обозначаются в графической форме в материалах, прилагаемых к заявлению, подаваемому в соответствии с </w:t>
      </w:r>
      <w:hyperlink w:anchor="P106" w:history="1">
        <w:r>
          <w:rPr>
            <w:color w:val="0000FF"/>
          </w:rPr>
          <w:t>пунктом 10</w:t>
        </w:r>
      </w:hyperlink>
      <w:r>
        <w:t xml:space="preserve"> настоящих Правил.</w:t>
      </w:r>
    </w:p>
    <w:p w:rsidR="006B0E2F" w:rsidRDefault="006B0E2F">
      <w:pPr>
        <w:pStyle w:val="ConsPlusNormal"/>
        <w:spacing w:before="220"/>
        <w:ind w:firstLine="540"/>
        <w:jc w:val="both"/>
      </w:pPr>
      <w:bookmarkStart w:id="14" w:name="P113"/>
      <w:bookmarkEnd w:id="14"/>
      <w:r>
        <w:t xml:space="preserve">12. При подаче заявления для использования водного объекта без забора (изъятия) водных ресурсов с целью производства электрической энергии кроме документов и материалов, указанных в </w:t>
      </w:r>
      <w:hyperlink w:anchor="P63" w:history="1">
        <w:r>
          <w:rPr>
            <w:color w:val="0000FF"/>
          </w:rPr>
          <w:t>пункте 7</w:t>
        </w:r>
      </w:hyperlink>
      <w:r>
        <w:t xml:space="preserve"> настоящих Правил, прилагаются материалы, содержащие: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а) сведения об установленной мощности гидроэнергетического объекта;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б) состав и краткое описание гидротехнических сооружений гидроэнергетического объекта (плотин, водосбросов, водозаборных, водовыпускных и других гидротехнических сооружений), а также рыбозащитных и рыбопропускных сооружений;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в) сведения о наличии контрольно-измерительной аппаратуры для учета количества производимой электроэнергии, регулярных наблюдений за состоянием и режимами водохранилища, водного объекта ниже гидроузла на примыкающем к нему участке (в верхнем и нижнем бьефах) и их водоохранных зон, а также сведения об обеспечении такого учета и таких регулярных наблюдений;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г)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энергии.</w:t>
      </w:r>
    </w:p>
    <w:p w:rsidR="006B0E2F" w:rsidRDefault="006B0E2F">
      <w:pPr>
        <w:pStyle w:val="ConsPlusNormal"/>
        <w:spacing w:before="220"/>
        <w:ind w:firstLine="540"/>
        <w:jc w:val="both"/>
      </w:pPr>
      <w:bookmarkStart w:id="15" w:name="P118"/>
      <w:bookmarkEnd w:id="15"/>
      <w:r>
        <w:t xml:space="preserve">13. Место размещения гидротехнических сооружений, относящихся к гидроэнергетическому объекту, обозначается в графической форме в материалах, прилагаемых к заявлению с целью, указанной в </w:t>
      </w:r>
      <w:hyperlink w:anchor="P113" w:history="1">
        <w:r>
          <w:rPr>
            <w:color w:val="0000FF"/>
          </w:rPr>
          <w:t>пункте 12</w:t>
        </w:r>
      </w:hyperlink>
      <w:r>
        <w:t xml:space="preserve"> настоящих Правил.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 xml:space="preserve">13(1). При подаче заявления для использования акватории поверхностных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для использования акватории водных объектов для рекреационных целей туроператорами или турагентами, а также для использования акватории водных объектов для организованного отдыха детей, ветеранов, граждан пожилого возраста, инвалидов кроме документов и материалов, указанных в </w:t>
      </w:r>
      <w:hyperlink w:anchor="P63" w:history="1">
        <w:r>
          <w:rPr>
            <w:color w:val="0000FF"/>
          </w:rPr>
          <w:t>пункте 7</w:t>
        </w:r>
      </w:hyperlink>
      <w:r>
        <w:t xml:space="preserve"> настоящих Правил, прилагаются копии правоустанавливающих документов на земельный участок, сведения о правах на который отсутствуют в Едином государственном реестре недвижимости.</w:t>
      </w:r>
    </w:p>
    <w:p w:rsidR="006B0E2F" w:rsidRDefault="006B0E2F">
      <w:pPr>
        <w:pStyle w:val="ConsPlusNormal"/>
        <w:jc w:val="both"/>
      </w:pPr>
      <w:r>
        <w:t xml:space="preserve">(п. 13(1)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20.03.2018 N 306)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14. Требовать от заявителя представления документов, не предусмотренных настоящими Правилами, не допускается.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lastRenderedPageBreak/>
        <w:t>15. Копии документов, предусмотренных настоящими Правилами, представляются заявителем с предъявлением оригинала, если копии не удостоверены в нотариальном порядке.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Копии документов заверяются работником уполномоченного органа, осуществляющего их прием, путем внесения записи об их соответствии оригиналам с указанием даты, должности, фамилии, инициалов лица, сделавшего запись.</w:t>
      </w:r>
    </w:p>
    <w:p w:rsidR="006B0E2F" w:rsidRDefault="006B0E2F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 xml:space="preserve">16. Заявитель вправе представить иные документы и предложения по условиям договора водопользования дополнительно к заявлению, документам и материалам, предусмотренным </w:t>
      </w:r>
      <w:hyperlink w:anchor="P53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118" w:history="1">
        <w:r>
          <w:rPr>
            <w:color w:val="0000FF"/>
          </w:rPr>
          <w:t>13</w:t>
        </w:r>
      </w:hyperlink>
      <w:r>
        <w:t xml:space="preserve"> настоящих Правил (далее - документы).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17. Документы представляются заявителем в уполномоченный орган непосредственно или направляются по почте ценным письмом с уведомлением о вручении и описью вложения.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 xml:space="preserve">Документы могут быть направлены в уполномоченный орган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или регионального портала государственных и муниципальных услуг (далее - информационная система). В этом случае заявление и прилагаемые к нему документы подписываются электронной подписью уполномоченного лица в соответствии с </w:t>
      </w:r>
      <w:hyperlink r:id="rId5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6B0E2F" w:rsidRDefault="006B0E2F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 xml:space="preserve">18. За представление недостоверных сведений заявители несут ответственность в соответствии с </w:t>
      </w:r>
      <w:hyperlink r:id="rId5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19. При поступлении документов уполномоченный орган выдает заявителю расписку с указанием их перечня и даты поступления.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При представлении документов в уполномоченный орган непосредственно заявителем расписка выдается заявителю в день получения указанных документов.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При поступлении в уполномоченный орган документов, направленных по почте, расписка высылается в течение рабочего дня, следующего за днем поступления документов, по указанному заявителем почтовому адресу с уведомлением о вручении.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При поступлении в уполномоченный орган документов, направленных с использованием информационной системы, расписка высылается заявителю в течение рабочего дня, следующего за днем поступления документов, с использованием указанной системы.</w:t>
      </w:r>
    </w:p>
    <w:p w:rsidR="006B0E2F" w:rsidRDefault="006B0E2F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20. Представление документов не в полном объеме, в нечитаемом виде или с недостоверными сведениями является основанием для отказа в рассмотрении вопроса о предоставлении водного объекта в пользование и возврата заявителю представленных документов.</w:t>
      </w:r>
    </w:p>
    <w:p w:rsidR="006B0E2F" w:rsidRDefault="006B0E2F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20.03.2018 N 306)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21. Учет и хранение представленных заявителем документов осуществляются уполномоченным органом.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22. Уполномоченный орган в срок, не превышающий 30 дней с даты поступления документов:</w:t>
      </w:r>
    </w:p>
    <w:p w:rsidR="006B0E2F" w:rsidRDefault="006B0E2F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11.06.2021 N 904)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 xml:space="preserve">а) рассматривает представленные заявителем документы на предмет соответствия их требованиям, установленным законодательством Российской Федерации и настоящими Правилами, оценивает их полноту и достоверность, а также проверяет расчеты параметров </w:t>
      </w:r>
      <w:r>
        <w:lastRenderedPageBreak/>
        <w:t>водопользования и размера платы за пользование водным объектом;</w:t>
      </w:r>
    </w:p>
    <w:p w:rsidR="006B0E2F" w:rsidRDefault="006B0E2F">
      <w:pPr>
        <w:pStyle w:val="ConsPlusNormal"/>
        <w:spacing w:before="220"/>
        <w:ind w:firstLine="540"/>
        <w:jc w:val="both"/>
      </w:pPr>
      <w:bookmarkStart w:id="16" w:name="P141"/>
      <w:bookmarkEnd w:id="16"/>
      <w:r>
        <w:t>б) определяет условия использования водного объекта по согласованию в электронном виде или на бумажном носителе со следующими органами по вопросам, отнесенным к их компетенции:</w:t>
      </w:r>
    </w:p>
    <w:p w:rsidR="006B0E2F" w:rsidRDefault="006B0E2F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11.06.2021 N 904)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 xml:space="preserve">с Федеральной службой по надзору в сфере защиты прав потребителей и благополучия человека - в случае использования водного объекта для целей, предусмотренных </w:t>
      </w:r>
      <w:hyperlink w:anchor="P40" w:history="1">
        <w:r>
          <w:rPr>
            <w:color w:val="0000FF"/>
          </w:rPr>
          <w:t>подпунктами "а"</w:t>
        </w:r>
      </w:hyperlink>
      <w:r>
        <w:t xml:space="preserve"> (если забор (изъятие) водных ресурсов из поверхностных водных объектов осуществляется для целей питьевого и хозяйственно-бытового водоснабжения), </w:t>
      </w:r>
      <w:hyperlink w:anchor="P42" w:history="1">
        <w:r>
          <w:rPr>
            <w:color w:val="0000FF"/>
          </w:rPr>
          <w:t>"в"</w:t>
        </w:r>
      </w:hyperlink>
      <w:r>
        <w:t xml:space="preserve"> и </w:t>
      </w:r>
      <w:hyperlink w:anchor="P43" w:history="1">
        <w:r>
          <w:rPr>
            <w:color w:val="0000FF"/>
          </w:rPr>
          <w:t>"г" пункта 1</w:t>
        </w:r>
      </w:hyperlink>
      <w:r>
        <w:t xml:space="preserve"> настоящих Правил;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Правительства РФ от 11.06.2021 N 904;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с Федеральным агентством морского и речного транспорта - в случае использования водного объекта в акватории морского и речного порта, а также в пределах внутренних водных путей Российской Федерации;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 xml:space="preserve">с Государственной инспекцией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- в случае использования водного объекта для целей, предусмотренных </w:t>
      </w:r>
      <w:hyperlink w:anchor="P42" w:history="1">
        <w:r>
          <w:rPr>
            <w:color w:val="0000FF"/>
          </w:rPr>
          <w:t>подпунктами "в"</w:t>
        </w:r>
      </w:hyperlink>
      <w:r>
        <w:t xml:space="preserve"> и </w:t>
      </w:r>
      <w:hyperlink w:anchor="P43" w:history="1">
        <w:r>
          <w:rPr>
            <w:color w:val="0000FF"/>
          </w:rPr>
          <w:t>"г" пункта 1</w:t>
        </w:r>
      </w:hyperlink>
      <w:r>
        <w:t xml:space="preserve"> настоящих Правил;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 xml:space="preserve">с органами государственной власти субъекта Российской Федерации в области градостроительной деятельности - в случае использования акватории водного объекта для целей, предусмотренных </w:t>
      </w:r>
      <w:hyperlink w:anchor="P42" w:history="1">
        <w:r>
          <w:rPr>
            <w:color w:val="0000FF"/>
          </w:rPr>
          <w:t>подпунктами "в"</w:t>
        </w:r>
      </w:hyperlink>
      <w:r>
        <w:t xml:space="preserve"> и </w:t>
      </w:r>
      <w:hyperlink w:anchor="P43" w:history="1">
        <w:r>
          <w:rPr>
            <w:color w:val="0000FF"/>
          </w:rPr>
          <w:t>"г" пункта 1</w:t>
        </w:r>
      </w:hyperlink>
      <w:r>
        <w:t xml:space="preserve"> настоящих Правил, если такая акватория прилегает к землям населенных пунктов (на соответствие схемам территориального планирования);</w:t>
      </w:r>
    </w:p>
    <w:p w:rsidR="006B0E2F" w:rsidRDefault="006B0E2F">
      <w:pPr>
        <w:pStyle w:val="ConsPlusNormal"/>
        <w:jc w:val="both"/>
      </w:pPr>
      <w:r>
        <w:t xml:space="preserve">(пп. "б"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20.03.2018 N 306)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Правительства РФ от 11.10.2012 N 1039;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г) при признании возможным использования водного объекта - оформляет в 2 экземплярах договор водопользования и после подписания указанного договора уполномоченным должностным лицом представляет его заявителю на подпись непосредственно или направляет письмом с уведомлением о вручении;</w:t>
      </w:r>
    </w:p>
    <w:p w:rsidR="006B0E2F" w:rsidRDefault="006B0E2F">
      <w:pPr>
        <w:pStyle w:val="ConsPlusNormal"/>
        <w:jc w:val="both"/>
      </w:pPr>
      <w:r>
        <w:t xml:space="preserve">(пп. "г"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20.03.2018 N 306)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д) при признании невозможным использования водного объекта для заявленной цели направляет заявителю мотивированный отказ в предоставлении водного объекта для заявленной цели.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При поступлении в уполномоченный орган документов, направленных с использованием информационной системы, мотивированный отказ высылается заявителю с использованием указанной системы;</w:t>
      </w:r>
    </w:p>
    <w:p w:rsidR="006B0E2F" w:rsidRDefault="006B0E2F">
      <w:pPr>
        <w:pStyle w:val="ConsPlusNormal"/>
        <w:jc w:val="both"/>
      </w:pPr>
      <w:r>
        <w:t xml:space="preserve">(абзац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е) осуществляет проверку наличия информации о заявителе в реестре недобросовестных водопользователей и участников аукциона на право заключения договора водопользования.</w:t>
      </w:r>
    </w:p>
    <w:p w:rsidR="006B0E2F" w:rsidRDefault="006B0E2F">
      <w:pPr>
        <w:pStyle w:val="ConsPlusNormal"/>
        <w:jc w:val="both"/>
      </w:pPr>
      <w:r>
        <w:t xml:space="preserve">(пп. "е"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15.01.2020 N 13)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 xml:space="preserve">22(1). В случае неполучения в течение 15 дней со дня поступления на согласование условий использования водного объекта ответа от федеральных органов исполнительной власти (их территориальных органов) или органов государственной власти субъектов Российской Федерации, указанных в </w:t>
      </w:r>
      <w:hyperlink w:anchor="P141" w:history="1">
        <w:r>
          <w:rPr>
            <w:color w:val="0000FF"/>
          </w:rPr>
          <w:t>подпункте "б" пункта 22</w:t>
        </w:r>
      </w:hyperlink>
      <w:r>
        <w:t xml:space="preserve"> настоящих Правил, условия использования водного объекта считаются согласованными.</w:t>
      </w:r>
    </w:p>
    <w:p w:rsidR="006B0E2F" w:rsidRDefault="006B0E2F">
      <w:pPr>
        <w:pStyle w:val="ConsPlusNormal"/>
        <w:jc w:val="both"/>
      </w:pPr>
      <w:r>
        <w:t xml:space="preserve">(п. 22(1)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11.06.2021 N 904)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lastRenderedPageBreak/>
        <w:t xml:space="preserve">23. Утратил силу. - </w:t>
      </w:r>
      <w:hyperlink r:id="rId67" w:history="1">
        <w:r>
          <w:rPr>
            <w:color w:val="0000FF"/>
          </w:rPr>
          <w:t>Постановление</w:t>
        </w:r>
      </w:hyperlink>
      <w:r>
        <w:t xml:space="preserve"> Правительства РФ от 20.03.2018 N 306.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24. Отказ в предоставлении водного объекта в пользование направляется заявителю в следующих случаях: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а) документы представлены с нарушением требований, установленных настоящими Правилами;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 xml:space="preserve">б) получен отказ федеральных органов исполнительной власти (их территориальных органов) или органов государственной власти субъектов Российской Федерации, указанных в </w:t>
      </w:r>
      <w:hyperlink w:anchor="P141" w:history="1">
        <w:r>
          <w:rPr>
            <w:color w:val="0000FF"/>
          </w:rPr>
          <w:t>подпункте "б" пункта 22</w:t>
        </w:r>
      </w:hyperlink>
      <w:r>
        <w:t xml:space="preserve"> настоящих Правил, в согласовании условий использования водного объекта;</w:t>
      </w:r>
    </w:p>
    <w:p w:rsidR="006B0E2F" w:rsidRDefault="006B0E2F">
      <w:pPr>
        <w:pStyle w:val="ConsPlusNormal"/>
        <w:jc w:val="both"/>
      </w:pPr>
      <w:r>
        <w:t xml:space="preserve">(в ред. Постановлений Правительства РФ от 11.10.2012 </w:t>
      </w:r>
      <w:hyperlink r:id="rId68" w:history="1">
        <w:r>
          <w:rPr>
            <w:color w:val="0000FF"/>
          </w:rPr>
          <w:t>N 1039</w:t>
        </w:r>
      </w:hyperlink>
      <w:r>
        <w:t xml:space="preserve">, от 20.03.2018 </w:t>
      </w:r>
      <w:hyperlink r:id="rId69" w:history="1">
        <w:r>
          <w:rPr>
            <w:color w:val="0000FF"/>
          </w:rPr>
          <w:t>N 306</w:t>
        </w:r>
      </w:hyperlink>
      <w:r>
        <w:t xml:space="preserve">, от 11.06.2021 </w:t>
      </w:r>
      <w:hyperlink r:id="rId70" w:history="1">
        <w:r>
          <w:rPr>
            <w:color w:val="0000FF"/>
          </w:rPr>
          <w:t>N 904</w:t>
        </w:r>
      </w:hyperlink>
      <w:r>
        <w:t>)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в) право пользования частью водного объекта, указанной в заявлении, предоставлено другому лицу, либо водный объект, указанный в заявлении, предоставлен в обособленное водопользование;</w:t>
      </w:r>
    </w:p>
    <w:p w:rsidR="006B0E2F" w:rsidRDefault="006B0E2F">
      <w:pPr>
        <w:pStyle w:val="ConsPlusNormal"/>
        <w:jc w:val="both"/>
      </w:pPr>
      <w:r>
        <w:t xml:space="preserve">(пп. "в"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11.10.2012 N 1039)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72" w:history="1">
        <w:r>
          <w:rPr>
            <w:color w:val="0000FF"/>
          </w:rPr>
          <w:t>Постановление</w:t>
        </w:r>
      </w:hyperlink>
      <w:r>
        <w:t xml:space="preserve"> Правительства РФ от 11.10.2012 N 1039;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д) использование водного объекта в заявленных целях запрещено или ограничено в соответствии с законодательством Российской Федерации;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е) информация о заявителе включена в реестр недобросовестных водопользователей и участников аукциона на право заключения договора водопользования.</w:t>
      </w:r>
    </w:p>
    <w:p w:rsidR="006B0E2F" w:rsidRDefault="006B0E2F">
      <w:pPr>
        <w:pStyle w:val="ConsPlusNormal"/>
        <w:jc w:val="both"/>
      </w:pPr>
      <w:r>
        <w:t xml:space="preserve">(пп. "е"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15.01.2020 N 13)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25. Подготовка договора водопользования и формирование его условий осуществляются с учетом особенностей предоставляемого в пользование водного объекта, его режима, ограничений и запретов, установленных в отношении использования водного объекта, в случаях, предусмотренных законодательством Российской Федерации и законодательством субъекта Российской Федерации, а также с учетом схем комплексного использования и охраны водных объектов и документов территориального планирования, представленных заявителем предложений по условиям договора водопользования и в соответствии с требованиями настоящих Правил.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 xml:space="preserve">26. Размер платы за пользование водным объектом, находящимся в федеральной собственности, определяется в соответствии с </w:t>
      </w:r>
      <w:hyperlink r:id="rId74" w:history="1">
        <w:r>
          <w:rPr>
            <w:color w:val="0000FF"/>
          </w:rPr>
          <w:t>Правилами</w:t>
        </w:r>
      </w:hyperlink>
      <w:r>
        <w:t xml:space="preserve"> расчета и взимания платы за пользование водными объектами, находящимися в федеральной собственности, утвержденными Постановлением Правительства Российской Федерации от 14 декабря 2006 г. N 764, а по водным объектам, находящимся в собственности субъекта Российской Федерации или в муниципальной собственности, - в соответствии с нормативными правовыми актами субъектов Российской Федерации или правовыми актами органов местного самоуправления.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27. К договору водопользования прилагаются материалы, представленные в графической форме, пояснительная записка к ним, расчеты параметров водопользования и платы за пользование водным объектом, график внесения платы за пользование водным объектом, а также программа регулярных наблюдений за состоянием водного объекта и его водоохранной зоной.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28. Заявитель или его уполномоченный представитель (при наличии документов, подтверждающих полномочия на подписание договора водопользования) в течение 30 дней с даты получения 2 экземпляров подписанного уполномоченным должностным лицом договора водопользования, подписывает их и направляет в уполномоченный орган или извещает об отказе от подписания этого договора.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lastRenderedPageBreak/>
        <w:t xml:space="preserve">Указанные договор или извещение могут быть направлены в уполномоченный орган в форме электронных документов с использованием информационной системы. В этом случае они подписываются электронной подписью уполномоченного лица в соответствии с </w:t>
      </w:r>
      <w:hyperlink r:id="rId7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6B0E2F" w:rsidRDefault="006B0E2F">
      <w:pPr>
        <w:pStyle w:val="ConsPlusNormal"/>
        <w:jc w:val="both"/>
      </w:pPr>
      <w:r>
        <w:t xml:space="preserve">(абзац введен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Непредставление заявителем в указанный срок подписанного им договора водопользования или извещения об отказе от подписания договора водопользования признается отказом заявителя от заключения договора водопользования.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29. После подписания сторонами договор водопользования подлежит государственной регистрации в государственном водном реестре в установленном порядке.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>Договор водопользования признается заключенным с момента его государственной регистрации в государственном водном реестре.</w:t>
      </w:r>
    </w:p>
    <w:p w:rsidR="006B0E2F" w:rsidRDefault="006B0E2F">
      <w:pPr>
        <w:pStyle w:val="ConsPlusNormal"/>
        <w:spacing w:before="220"/>
        <w:ind w:firstLine="540"/>
        <w:jc w:val="both"/>
      </w:pPr>
      <w:r>
        <w:t xml:space="preserve">30. Прекращение, приостановление или ограничение предоставленного права пользования водным объектом на основании договора водопользования осуществляются в соответствии со </w:t>
      </w:r>
      <w:hyperlink r:id="rId77" w:history="1">
        <w:r>
          <w:rPr>
            <w:color w:val="0000FF"/>
          </w:rPr>
          <w:t>статьями 10</w:t>
        </w:r>
      </w:hyperlink>
      <w:r>
        <w:t xml:space="preserve"> и </w:t>
      </w:r>
      <w:hyperlink r:id="rId78" w:history="1">
        <w:r>
          <w:rPr>
            <w:color w:val="0000FF"/>
          </w:rPr>
          <w:t>41</w:t>
        </w:r>
      </w:hyperlink>
      <w:r>
        <w:t xml:space="preserve"> Водного кодекса Российской Федерации.</w:t>
      </w:r>
    </w:p>
    <w:p w:rsidR="006B0E2F" w:rsidRDefault="006B0E2F">
      <w:pPr>
        <w:pStyle w:val="ConsPlusNormal"/>
        <w:jc w:val="both"/>
      </w:pPr>
      <w:r>
        <w:t xml:space="preserve">(п. 30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6B0E2F" w:rsidRDefault="006B0E2F">
      <w:pPr>
        <w:pStyle w:val="ConsPlusNormal"/>
        <w:ind w:firstLine="540"/>
        <w:jc w:val="both"/>
      </w:pPr>
    </w:p>
    <w:p w:rsidR="006B0E2F" w:rsidRDefault="006B0E2F">
      <w:pPr>
        <w:pStyle w:val="ConsPlusNormal"/>
        <w:ind w:firstLine="540"/>
        <w:jc w:val="both"/>
      </w:pPr>
    </w:p>
    <w:p w:rsidR="006B0E2F" w:rsidRDefault="006B0E2F">
      <w:pPr>
        <w:pStyle w:val="ConsPlusNormal"/>
        <w:ind w:firstLine="540"/>
        <w:jc w:val="both"/>
      </w:pPr>
    </w:p>
    <w:p w:rsidR="006B0E2F" w:rsidRDefault="006B0E2F">
      <w:pPr>
        <w:pStyle w:val="ConsPlusNormal"/>
        <w:ind w:firstLine="540"/>
        <w:jc w:val="both"/>
      </w:pPr>
    </w:p>
    <w:p w:rsidR="006B0E2F" w:rsidRDefault="006B0E2F">
      <w:pPr>
        <w:pStyle w:val="ConsPlusNormal"/>
        <w:ind w:firstLine="540"/>
        <w:jc w:val="both"/>
      </w:pPr>
    </w:p>
    <w:p w:rsidR="006B0E2F" w:rsidRDefault="006B0E2F">
      <w:pPr>
        <w:pStyle w:val="ConsPlusNormal"/>
        <w:jc w:val="right"/>
        <w:outlineLvl w:val="0"/>
      </w:pPr>
      <w:r>
        <w:t>Утверждена</w:t>
      </w:r>
    </w:p>
    <w:p w:rsidR="006B0E2F" w:rsidRDefault="006B0E2F">
      <w:pPr>
        <w:pStyle w:val="ConsPlusNormal"/>
        <w:jc w:val="right"/>
      </w:pPr>
      <w:r>
        <w:t>Постановлением Правительства</w:t>
      </w:r>
    </w:p>
    <w:p w:rsidR="006B0E2F" w:rsidRDefault="006B0E2F">
      <w:pPr>
        <w:pStyle w:val="ConsPlusNormal"/>
        <w:jc w:val="right"/>
      </w:pPr>
      <w:r>
        <w:t>Российской Федерации</w:t>
      </w:r>
    </w:p>
    <w:p w:rsidR="006B0E2F" w:rsidRDefault="006B0E2F">
      <w:pPr>
        <w:pStyle w:val="ConsPlusNormal"/>
        <w:jc w:val="right"/>
      </w:pPr>
      <w:r>
        <w:t>от 12 марта 2008 г. N 165</w:t>
      </w:r>
    </w:p>
    <w:p w:rsidR="006B0E2F" w:rsidRDefault="006B0E2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B0E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E2F" w:rsidRDefault="006B0E2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E2F" w:rsidRDefault="006B0E2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0E2F" w:rsidRDefault="006B0E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0E2F" w:rsidRDefault="006B0E2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22.04.2009 </w:t>
            </w:r>
            <w:hyperlink r:id="rId80" w:history="1">
              <w:r>
                <w:rPr>
                  <w:color w:val="0000FF"/>
                </w:rPr>
                <w:t>N 351</w:t>
              </w:r>
            </w:hyperlink>
            <w:r>
              <w:rPr>
                <w:color w:val="392C69"/>
              </w:rPr>
              <w:t>,</w:t>
            </w:r>
          </w:p>
          <w:p w:rsidR="006B0E2F" w:rsidRDefault="006B0E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81" w:history="1">
              <w:r>
                <w:rPr>
                  <w:color w:val="0000FF"/>
                </w:rPr>
                <w:t>N 904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E2F" w:rsidRDefault="006B0E2F">
            <w:pPr>
              <w:spacing w:after="1" w:line="0" w:lineRule="atLeast"/>
            </w:pPr>
          </w:p>
        </w:tc>
      </w:tr>
    </w:tbl>
    <w:p w:rsidR="006B0E2F" w:rsidRDefault="006B0E2F">
      <w:pPr>
        <w:pStyle w:val="ConsPlusNormal"/>
        <w:ind w:firstLine="540"/>
        <w:jc w:val="both"/>
      </w:pPr>
    </w:p>
    <w:p w:rsidR="006B0E2F" w:rsidRDefault="006B0E2F">
      <w:pPr>
        <w:pStyle w:val="ConsPlusNonformat"/>
        <w:jc w:val="both"/>
      </w:pPr>
      <w:bookmarkStart w:id="17" w:name="P194"/>
      <w:bookmarkEnd w:id="17"/>
      <w:r>
        <w:t xml:space="preserve">                                   ФОРМА</w:t>
      </w:r>
    </w:p>
    <w:p w:rsidR="006B0E2F" w:rsidRDefault="006B0E2F">
      <w:pPr>
        <w:pStyle w:val="ConsPlusNonformat"/>
        <w:jc w:val="both"/>
      </w:pPr>
      <w:r>
        <w:t xml:space="preserve">                    примерного договора водопользования</w:t>
      </w:r>
    </w:p>
    <w:p w:rsidR="006B0E2F" w:rsidRDefault="006B0E2F">
      <w:pPr>
        <w:pStyle w:val="ConsPlusNonformat"/>
        <w:jc w:val="both"/>
      </w:pPr>
    </w:p>
    <w:p w:rsidR="006B0E2F" w:rsidRDefault="006B0E2F">
      <w:pPr>
        <w:pStyle w:val="ConsPlusNonformat"/>
        <w:jc w:val="both"/>
      </w:pPr>
      <w:r>
        <w:t>_____________________________                    "__" _____________ 20__ г.</w:t>
      </w:r>
    </w:p>
    <w:p w:rsidR="006B0E2F" w:rsidRDefault="006B0E2F">
      <w:pPr>
        <w:pStyle w:val="ConsPlusNonformat"/>
        <w:jc w:val="both"/>
      </w:pPr>
      <w:r>
        <w:t xml:space="preserve"> (место заключения договора)</w:t>
      </w:r>
    </w:p>
    <w:p w:rsidR="006B0E2F" w:rsidRDefault="006B0E2F">
      <w:pPr>
        <w:pStyle w:val="ConsPlusNonformat"/>
        <w:jc w:val="both"/>
      </w:pPr>
    </w:p>
    <w:p w:rsidR="006B0E2F" w:rsidRDefault="006B0E2F">
      <w:pPr>
        <w:pStyle w:val="ConsPlusNonformat"/>
        <w:jc w:val="both"/>
      </w:pPr>
      <w:r>
        <w:t>___________________________________________________________________________</w:t>
      </w:r>
    </w:p>
    <w:p w:rsidR="006B0E2F" w:rsidRDefault="006B0E2F">
      <w:pPr>
        <w:pStyle w:val="ConsPlusNonformat"/>
        <w:jc w:val="both"/>
      </w:pPr>
      <w:r>
        <w:t xml:space="preserve">      (наименование органа государственной власти или органа местного</w:t>
      </w:r>
    </w:p>
    <w:p w:rsidR="006B0E2F" w:rsidRDefault="006B0E2F">
      <w:pPr>
        <w:pStyle w:val="ConsPlusNonformat"/>
        <w:jc w:val="both"/>
      </w:pPr>
      <w:r>
        <w:t xml:space="preserve">                              самоуправления)</w:t>
      </w:r>
    </w:p>
    <w:p w:rsidR="006B0E2F" w:rsidRDefault="006B0E2F">
      <w:pPr>
        <w:pStyle w:val="ConsPlusNonformat"/>
        <w:jc w:val="both"/>
      </w:pPr>
      <w:r>
        <w:t>___________________________________________________________________________</w:t>
      </w:r>
    </w:p>
    <w:p w:rsidR="006B0E2F" w:rsidRDefault="006B0E2F">
      <w:pPr>
        <w:pStyle w:val="ConsPlusNonformat"/>
        <w:jc w:val="both"/>
      </w:pPr>
      <w:r>
        <w:t>в лице ___________________________________________________________________,</w:t>
      </w:r>
    </w:p>
    <w:p w:rsidR="006B0E2F" w:rsidRDefault="006B0E2F">
      <w:pPr>
        <w:pStyle w:val="ConsPlusNonformat"/>
        <w:jc w:val="both"/>
      </w:pPr>
      <w:r>
        <w:t xml:space="preserve">            (фамилия, имя, отчество должностного лица, его должность)</w:t>
      </w:r>
    </w:p>
    <w:p w:rsidR="006B0E2F" w:rsidRDefault="006B0E2F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6B0E2F" w:rsidRDefault="006B0E2F">
      <w:pPr>
        <w:pStyle w:val="ConsPlusNonformat"/>
        <w:jc w:val="both"/>
      </w:pPr>
      <w:r>
        <w:t xml:space="preserve">                          (положение, устав, доверенность - указать нужное)</w:t>
      </w:r>
    </w:p>
    <w:p w:rsidR="006B0E2F" w:rsidRDefault="006B0E2F">
      <w:pPr>
        <w:pStyle w:val="ConsPlusNonformat"/>
        <w:jc w:val="both"/>
      </w:pPr>
      <w:r>
        <w:t>именуемый далее Уполномоченным органом, и _________________________________</w:t>
      </w:r>
    </w:p>
    <w:p w:rsidR="006B0E2F" w:rsidRDefault="006B0E2F">
      <w:pPr>
        <w:pStyle w:val="ConsPlusNonformat"/>
        <w:jc w:val="both"/>
      </w:pPr>
      <w:r>
        <w:t>__________________________________________________________________________,</w:t>
      </w:r>
    </w:p>
    <w:p w:rsidR="006B0E2F" w:rsidRDefault="006B0E2F">
      <w:pPr>
        <w:pStyle w:val="ConsPlusNonformat"/>
        <w:jc w:val="both"/>
      </w:pPr>
      <w:r>
        <w:t xml:space="preserve">  (полное наименование организации или фамилия, имя, отчество гражданина,</w:t>
      </w:r>
    </w:p>
    <w:p w:rsidR="006B0E2F" w:rsidRDefault="006B0E2F">
      <w:pPr>
        <w:pStyle w:val="ConsPlusNonformat"/>
        <w:jc w:val="both"/>
      </w:pPr>
      <w:r>
        <w:t xml:space="preserve">               в том числе индивидуального предпринимателя)</w:t>
      </w:r>
    </w:p>
    <w:p w:rsidR="006B0E2F" w:rsidRDefault="006B0E2F">
      <w:pPr>
        <w:pStyle w:val="ConsPlusNonformat"/>
        <w:jc w:val="both"/>
      </w:pPr>
      <w:r>
        <w:t>в лице ___________________________________________________________________,</w:t>
      </w:r>
    </w:p>
    <w:p w:rsidR="006B0E2F" w:rsidRDefault="006B0E2F">
      <w:pPr>
        <w:pStyle w:val="ConsPlusNonformat"/>
        <w:jc w:val="both"/>
      </w:pPr>
      <w:r>
        <w:t xml:space="preserve">           (фамилия, имя, отчество гражданина или лица, действующего</w:t>
      </w:r>
    </w:p>
    <w:p w:rsidR="006B0E2F" w:rsidRDefault="006B0E2F">
      <w:pPr>
        <w:pStyle w:val="ConsPlusNonformat"/>
        <w:jc w:val="both"/>
      </w:pPr>
      <w:r>
        <w:t xml:space="preserve">          по доверенности от имени организации либо от имени гражданина,</w:t>
      </w:r>
    </w:p>
    <w:p w:rsidR="006B0E2F" w:rsidRDefault="006B0E2F">
      <w:pPr>
        <w:pStyle w:val="ConsPlusNonformat"/>
        <w:jc w:val="both"/>
      </w:pPr>
      <w:r>
        <w:t xml:space="preserve">                   в том числе индивидуального предпринимателя)</w:t>
      </w:r>
    </w:p>
    <w:p w:rsidR="006B0E2F" w:rsidRDefault="006B0E2F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6B0E2F" w:rsidRDefault="006B0E2F">
      <w:pPr>
        <w:pStyle w:val="ConsPlusNonformat"/>
        <w:jc w:val="both"/>
      </w:pPr>
      <w:r>
        <w:lastRenderedPageBreak/>
        <w:t xml:space="preserve">                                (документ, удостоверяющий личность,</w:t>
      </w:r>
    </w:p>
    <w:p w:rsidR="006B0E2F" w:rsidRDefault="006B0E2F">
      <w:pPr>
        <w:pStyle w:val="ConsPlusNonformat"/>
        <w:jc w:val="both"/>
      </w:pPr>
      <w:r>
        <w:t xml:space="preserve">                                 представительство, его реквизиты)</w:t>
      </w:r>
    </w:p>
    <w:p w:rsidR="006B0E2F" w:rsidRDefault="006B0E2F">
      <w:pPr>
        <w:pStyle w:val="ConsPlusNonformat"/>
        <w:jc w:val="both"/>
      </w:pPr>
      <w:r>
        <w:t>именуемый   далее   Водопользователем,   далее  именуемые также  сторонами,</w:t>
      </w:r>
    </w:p>
    <w:p w:rsidR="006B0E2F" w:rsidRDefault="006B0E2F">
      <w:pPr>
        <w:pStyle w:val="ConsPlusNonformat"/>
        <w:jc w:val="both"/>
      </w:pPr>
      <w:r>
        <w:t>заключили настоящий Договор о нижеследующем.</w:t>
      </w:r>
    </w:p>
    <w:p w:rsidR="006B0E2F" w:rsidRDefault="006B0E2F">
      <w:pPr>
        <w:pStyle w:val="ConsPlusNonformat"/>
        <w:jc w:val="both"/>
      </w:pPr>
    </w:p>
    <w:p w:rsidR="006B0E2F" w:rsidRDefault="006B0E2F">
      <w:pPr>
        <w:pStyle w:val="ConsPlusNonformat"/>
        <w:jc w:val="both"/>
      </w:pPr>
      <w:bookmarkStart w:id="18" w:name="P222"/>
      <w:bookmarkEnd w:id="18"/>
      <w:r>
        <w:t xml:space="preserve">                            I. Предмет Договора</w:t>
      </w:r>
    </w:p>
    <w:p w:rsidR="006B0E2F" w:rsidRDefault="006B0E2F">
      <w:pPr>
        <w:pStyle w:val="ConsPlusNonformat"/>
        <w:jc w:val="both"/>
      </w:pPr>
    </w:p>
    <w:p w:rsidR="006B0E2F" w:rsidRDefault="006B0E2F">
      <w:pPr>
        <w:pStyle w:val="ConsPlusNonformat"/>
        <w:jc w:val="both"/>
      </w:pPr>
      <w:r>
        <w:t xml:space="preserve">    1.   По   настоящему   Договору  Уполномоченный  орган,  действующий  в</w:t>
      </w:r>
    </w:p>
    <w:p w:rsidR="006B0E2F" w:rsidRDefault="006B0E2F">
      <w:pPr>
        <w:pStyle w:val="ConsPlusNonformat"/>
        <w:jc w:val="both"/>
      </w:pPr>
      <w:r>
        <w:t>соответствии  с водным законодательством, предоставляет, а Водопользователь</w:t>
      </w:r>
    </w:p>
    <w:p w:rsidR="006B0E2F" w:rsidRDefault="006B0E2F">
      <w:pPr>
        <w:pStyle w:val="ConsPlusNonformat"/>
        <w:jc w:val="both"/>
      </w:pPr>
      <w:r>
        <w:t>принимает в пользование ___________________________________________________</w:t>
      </w:r>
    </w:p>
    <w:p w:rsidR="006B0E2F" w:rsidRDefault="006B0E2F">
      <w:pPr>
        <w:pStyle w:val="ConsPlusNonformat"/>
        <w:jc w:val="both"/>
      </w:pPr>
      <w:r>
        <w:t xml:space="preserve">                                  (наименование водного объекта</w:t>
      </w:r>
    </w:p>
    <w:p w:rsidR="006B0E2F" w:rsidRDefault="006B0E2F">
      <w:pPr>
        <w:pStyle w:val="ConsPlusNonformat"/>
        <w:jc w:val="both"/>
      </w:pPr>
      <w:r>
        <w:t>__________________________________________________ (далее - водный объект).</w:t>
      </w:r>
    </w:p>
    <w:p w:rsidR="006B0E2F" w:rsidRDefault="006B0E2F">
      <w:pPr>
        <w:pStyle w:val="ConsPlusNonformat"/>
        <w:jc w:val="both"/>
      </w:pPr>
      <w:r>
        <w:t xml:space="preserve">                  или его части)</w:t>
      </w:r>
    </w:p>
    <w:p w:rsidR="006B0E2F" w:rsidRDefault="006B0E2F">
      <w:pPr>
        <w:pStyle w:val="ConsPlusNonformat"/>
        <w:jc w:val="both"/>
      </w:pPr>
      <w:r>
        <w:t xml:space="preserve">    В  случае  приобретения права на заключение договора водопользования на</w:t>
      </w:r>
    </w:p>
    <w:p w:rsidR="006B0E2F" w:rsidRDefault="006B0E2F">
      <w:pPr>
        <w:pStyle w:val="ConsPlusNonformat"/>
        <w:jc w:val="both"/>
      </w:pPr>
      <w:r>
        <w:t>аукционе копия протокола этого аукциона прилагается к настоящему Договору и</w:t>
      </w:r>
    </w:p>
    <w:p w:rsidR="006B0E2F" w:rsidRDefault="006B0E2F">
      <w:pPr>
        <w:pStyle w:val="ConsPlusNonformat"/>
        <w:jc w:val="both"/>
      </w:pPr>
      <w:r>
        <w:t>является его неотъемлемой частью.</w:t>
      </w:r>
    </w:p>
    <w:p w:rsidR="006B0E2F" w:rsidRDefault="006B0E2F">
      <w:pPr>
        <w:pStyle w:val="ConsPlusNonformat"/>
        <w:jc w:val="both"/>
      </w:pPr>
      <w:r>
        <w:t xml:space="preserve">    Реквизиты прилагаемого протокола аукциона ____________________________.</w:t>
      </w:r>
    </w:p>
    <w:p w:rsidR="006B0E2F" w:rsidRDefault="006B0E2F">
      <w:pPr>
        <w:pStyle w:val="ConsPlusNonformat"/>
        <w:jc w:val="both"/>
      </w:pPr>
      <w:r>
        <w:t xml:space="preserve">    2. Цель водопользования ______________________________________________.</w:t>
      </w:r>
    </w:p>
    <w:p w:rsidR="006B0E2F" w:rsidRDefault="006B0E2F">
      <w:pPr>
        <w:pStyle w:val="ConsPlusNonformat"/>
        <w:jc w:val="both"/>
      </w:pPr>
      <w:r>
        <w:t xml:space="preserve">    3. Виды водопользования _______________________________________________</w:t>
      </w:r>
    </w:p>
    <w:p w:rsidR="006B0E2F" w:rsidRDefault="006B0E2F">
      <w:pPr>
        <w:pStyle w:val="ConsPlusNonformat"/>
        <w:jc w:val="both"/>
      </w:pPr>
      <w:r>
        <w:t xml:space="preserve">                               (указываются в соответствии со </w:t>
      </w:r>
      <w:hyperlink r:id="rId82" w:history="1">
        <w:r>
          <w:rPr>
            <w:color w:val="0000FF"/>
          </w:rPr>
          <w:t>статьей 38</w:t>
        </w:r>
      </w:hyperlink>
    </w:p>
    <w:p w:rsidR="006B0E2F" w:rsidRDefault="006B0E2F">
      <w:pPr>
        <w:pStyle w:val="ConsPlusNonformat"/>
        <w:jc w:val="both"/>
      </w:pPr>
      <w:r>
        <w:t>__________________________________________________________________________.</w:t>
      </w:r>
    </w:p>
    <w:p w:rsidR="006B0E2F" w:rsidRDefault="006B0E2F">
      <w:pPr>
        <w:pStyle w:val="ConsPlusNonformat"/>
        <w:jc w:val="both"/>
      </w:pPr>
      <w:r>
        <w:t xml:space="preserve">                   Водного кодекса Российской Федерации)</w:t>
      </w:r>
    </w:p>
    <w:p w:rsidR="006B0E2F" w:rsidRDefault="006B0E2F">
      <w:pPr>
        <w:pStyle w:val="ConsPlusNonformat"/>
        <w:jc w:val="both"/>
      </w:pPr>
      <w:r>
        <w:t xml:space="preserve">    4.  Водный  объект, предоставляемый в пользование, размещение средств и</w:t>
      </w:r>
    </w:p>
    <w:p w:rsidR="006B0E2F" w:rsidRDefault="006B0E2F">
      <w:pPr>
        <w:pStyle w:val="ConsPlusNonformat"/>
        <w:jc w:val="both"/>
      </w:pPr>
      <w:r>
        <w:t>объектов водопользования, гидротехнических и иных сооружений, расположенных</w:t>
      </w:r>
    </w:p>
    <w:p w:rsidR="006B0E2F" w:rsidRDefault="006B0E2F">
      <w:pPr>
        <w:pStyle w:val="ConsPlusNonformat"/>
        <w:jc w:val="both"/>
      </w:pPr>
      <w:r>
        <w:t>на  водном  объекте,  а  также  зоны  с  особыми условиями их использования</w:t>
      </w:r>
    </w:p>
    <w:p w:rsidR="006B0E2F" w:rsidRDefault="006B0E2F">
      <w:pPr>
        <w:pStyle w:val="ConsPlusNonformat"/>
        <w:jc w:val="both"/>
      </w:pPr>
      <w:r>
        <w:t>(водоохранные  зоны  и  прибрежные  защитные полосы водных объектов, зоны и</w:t>
      </w:r>
    </w:p>
    <w:p w:rsidR="006B0E2F" w:rsidRDefault="006B0E2F">
      <w:pPr>
        <w:pStyle w:val="ConsPlusNonformat"/>
        <w:jc w:val="both"/>
      </w:pPr>
      <w:r>
        <w:t>округа  санитарной  охраны  источников  питьевого  и  хозяйственно-бытового</w:t>
      </w:r>
    </w:p>
    <w:p w:rsidR="006B0E2F" w:rsidRDefault="006B0E2F">
      <w:pPr>
        <w:pStyle w:val="ConsPlusNonformat"/>
        <w:jc w:val="both"/>
      </w:pPr>
      <w:r>
        <w:t>водоснабжения,  рыбохозяйственные  заповедные  и  рыбоохранные зоны и др.),</w:t>
      </w:r>
    </w:p>
    <w:p w:rsidR="006B0E2F" w:rsidRDefault="006B0E2F">
      <w:pPr>
        <w:pStyle w:val="ConsPlusNonformat"/>
        <w:jc w:val="both"/>
      </w:pPr>
      <w:r>
        <w:t>расположенные   в   непосредственной  близости  от  места  водопользования,</w:t>
      </w:r>
    </w:p>
    <w:p w:rsidR="006B0E2F" w:rsidRDefault="006B0E2F">
      <w:pPr>
        <w:pStyle w:val="ConsPlusNonformat"/>
        <w:jc w:val="both"/>
      </w:pPr>
      <w:r>
        <w:t>отображаются  в  графической форме в материалах (с пояснительной запиской к</w:t>
      </w:r>
    </w:p>
    <w:p w:rsidR="006B0E2F" w:rsidRDefault="006B0E2F">
      <w:pPr>
        <w:pStyle w:val="ConsPlusNonformat"/>
        <w:jc w:val="both"/>
      </w:pPr>
      <w:r>
        <w:t>ним),  прилагаемых  к  настоящему  Договору  и  являющихся его неотъемлемой</w:t>
      </w:r>
    </w:p>
    <w:p w:rsidR="006B0E2F" w:rsidRDefault="006B0E2F">
      <w:pPr>
        <w:pStyle w:val="ConsPlusNonformat"/>
        <w:jc w:val="both"/>
      </w:pPr>
      <w:r>
        <w:t>частью.</w:t>
      </w:r>
    </w:p>
    <w:p w:rsidR="006B0E2F" w:rsidRDefault="006B0E2F">
      <w:pPr>
        <w:pStyle w:val="ConsPlusNonformat"/>
        <w:jc w:val="both"/>
      </w:pPr>
      <w:r>
        <w:t xml:space="preserve">    5. Код и наименование водохозяйственного участка ______________________</w:t>
      </w:r>
    </w:p>
    <w:p w:rsidR="006B0E2F" w:rsidRDefault="006B0E2F">
      <w:pPr>
        <w:pStyle w:val="ConsPlusNonformat"/>
        <w:jc w:val="both"/>
      </w:pPr>
      <w:r>
        <w:t xml:space="preserve">                                                          (указываются</w:t>
      </w:r>
    </w:p>
    <w:p w:rsidR="006B0E2F" w:rsidRDefault="006B0E2F">
      <w:pPr>
        <w:pStyle w:val="ConsPlusNonformat"/>
        <w:jc w:val="both"/>
      </w:pPr>
      <w:r>
        <w:t>__________________________________________________________________________.</w:t>
      </w:r>
    </w:p>
    <w:p w:rsidR="006B0E2F" w:rsidRDefault="006B0E2F">
      <w:pPr>
        <w:pStyle w:val="ConsPlusNonformat"/>
        <w:jc w:val="both"/>
      </w:pPr>
      <w:r>
        <w:t xml:space="preserve"> в соответствии с данными, содержащимися в государственном водном реестре)</w:t>
      </w:r>
    </w:p>
    <w:p w:rsidR="006B0E2F" w:rsidRDefault="006B0E2F">
      <w:pPr>
        <w:pStyle w:val="ConsPlusNonformat"/>
        <w:jc w:val="both"/>
      </w:pPr>
      <w:r>
        <w:t xml:space="preserve">    6. Сведения о водном объекте:</w:t>
      </w:r>
    </w:p>
    <w:p w:rsidR="006B0E2F" w:rsidRDefault="006B0E2F">
      <w:pPr>
        <w:pStyle w:val="ConsPlusNonformat"/>
        <w:jc w:val="both"/>
      </w:pPr>
      <w:r>
        <w:t xml:space="preserve">    а) водный объект ______________________________________________________</w:t>
      </w:r>
    </w:p>
    <w:p w:rsidR="006B0E2F" w:rsidRDefault="006B0E2F">
      <w:pPr>
        <w:pStyle w:val="ConsPlusNonformat"/>
        <w:jc w:val="both"/>
      </w:pPr>
      <w:r>
        <w:t xml:space="preserve">                               (является источником для питьевого</w:t>
      </w:r>
    </w:p>
    <w:p w:rsidR="006B0E2F" w:rsidRDefault="006B0E2F">
      <w:pPr>
        <w:pStyle w:val="ConsPlusNonformat"/>
        <w:jc w:val="both"/>
      </w:pPr>
      <w:r>
        <w:t>__________________________________________________________________________;</w:t>
      </w:r>
    </w:p>
    <w:p w:rsidR="006B0E2F" w:rsidRDefault="006B0E2F">
      <w:pPr>
        <w:pStyle w:val="ConsPlusNonformat"/>
        <w:jc w:val="both"/>
      </w:pPr>
      <w:r>
        <w:t xml:space="preserve">      и хозяйственно-бытового водоснабжения, имеет рыбохозяйственное,</w:t>
      </w:r>
    </w:p>
    <w:p w:rsidR="006B0E2F" w:rsidRDefault="006B0E2F">
      <w:pPr>
        <w:pStyle w:val="ConsPlusNonformat"/>
        <w:jc w:val="both"/>
      </w:pPr>
      <w:r>
        <w:t xml:space="preserve">             природоохранное и иное значение - указать нужное)</w:t>
      </w:r>
    </w:p>
    <w:p w:rsidR="006B0E2F" w:rsidRDefault="006B0E2F">
      <w:pPr>
        <w:pStyle w:val="ConsPlusNonformat"/>
        <w:jc w:val="both"/>
      </w:pPr>
      <w:r>
        <w:t xml:space="preserve">    б)  место  осуществления  водопользования  и  границы предоставленной в</w:t>
      </w:r>
    </w:p>
    <w:p w:rsidR="006B0E2F" w:rsidRDefault="006B0E2F">
      <w:pPr>
        <w:pStyle w:val="ConsPlusNonformat"/>
        <w:jc w:val="both"/>
      </w:pPr>
      <w:r>
        <w:t>пользование части водного объекта _________________________________________</w:t>
      </w:r>
    </w:p>
    <w:p w:rsidR="006B0E2F" w:rsidRDefault="006B0E2F">
      <w:pPr>
        <w:pStyle w:val="ConsPlusNonformat"/>
        <w:jc w:val="both"/>
      </w:pPr>
      <w:r>
        <w:t xml:space="preserve">                                         (указываются местоположение</w:t>
      </w:r>
    </w:p>
    <w:p w:rsidR="006B0E2F" w:rsidRDefault="006B0E2F">
      <w:pPr>
        <w:pStyle w:val="ConsPlusNonformat"/>
        <w:jc w:val="both"/>
      </w:pPr>
      <w:r>
        <w:t>__________________________________________________________________________;</w:t>
      </w:r>
    </w:p>
    <w:p w:rsidR="006B0E2F" w:rsidRDefault="006B0E2F">
      <w:pPr>
        <w:pStyle w:val="ConsPlusNonformat"/>
        <w:jc w:val="both"/>
      </w:pPr>
      <w:r>
        <w:t xml:space="preserve">                       и географические координаты)</w:t>
      </w:r>
    </w:p>
    <w:p w:rsidR="006B0E2F" w:rsidRDefault="006B0E2F">
      <w:pPr>
        <w:pStyle w:val="ConsPlusNonformat"/>
        <w:jc w:val="both"/>
      </w:pPr>
      <w:r>
        <w:t xml:space="preserve">    в) морфометрические характеристики водного объекта, в том числе в месте</w:t>
      </w:r>
    </w:p>
    <w:p w:rsidR="006B0E2F" w:rsidRDefault="006B0E2F">
      <w:pPr>
        <w:pStyle w:val="ConsPlusNonformat"/>
        <w:jc w:val="both"/>
      </w:pPr>
      <w:r>
        <w:t>водопользования  (по  данным  государственного водного реестра и регулярных</w:t>
      </w:r>
    </w:p>
    <w:p w:rsidR="006B0E2F" w:rsidRDefault="006B0E2F">
      <w:pPr>
        <w:pStyle w:val="ConsPlusNonformat"/>
        <w:jc w:val="both"/>
      </w:pPr>
      <w:r>
        <w:t>наблюдений):</w:t>
      </w:r>
    </w:p>
    <w:p w:rsidR="006B0E2F" w:rsidRDefault="006B0E2F">
      <w:pPr>
        <w:pStyle w:val="ConsPlusNonformat"/>
        <w:jc w:val="both"/>
      </w:pPr>
      <w:r>
        <w:t xml:space="preserve">    протяженность водотока ________________________ км;</w:t>
      </w:r>
    </w:p>
    <w:p w:rsidR="006B0E2F" w:rsidRDefault="006B0E2F">
      <w:pPr>
        <w:pStyle w:val="ConsPlusNonformat"/>
        <w:jc w:val="both"/>
      </w:pPr>
      <w:r>
        <w:t xml:space="preserve">    расстояние от устья водотока до места водопользования _______ км;</w:t>
      </w:r>
    </w:p>
    <w:p w:rsidR="006B0E2F" w:rsidRDefault="006B0E2F">
      <w:pPr>
        <w:pStyle w:val="ConsPlusNonformat"/>
        <w:jc w:val="both"/>
      </w:pPr>
      <w:r>
        <w:t xml:space="preserve">    площадь акватории водотока или водоема _________ км2;</w:t>
      </w:r>
    </w:p>
    <w:p w:rsidR="006B0E2F" w:rsidRDefault="006B0E2F">
      <w:pPr>
        <w:pStyle w:val="ConsPlusNonformat"/>
        <w:jc w:val="both"/>
      </w:pPr>
      <w:r>
        <w:t xml:space="preserve">    полезный объем водохранилища _________________ км3;</w:t>
      </w:r>
    </w:p>
    <w:p w:rsidR="006B0E2F" w:rsidRDefault="006B0E2F">
      <w:pPr>
        <w:pStyle w:val="ConsPlusNonformat"/>
        <w:jc w:val="both"/>
      </w:pPr>
      <w:r>
        <w:t xml:space="preserve">    объем водоема ________________________________ км3;</w:t>
      </w:r>
    </w:p>
    <w:p w:rsidR="006B0E2F" w:rsidRDefault="006B0E2F">
      <w:pPr>
        <w:pStyle w:val="ConsPlusNonformat"/>
        <w:jc w:val="both"/>
      </w:pPr>
      <w:r>
        <w:t xml:space="preserve">    средняя/максимальная/минимальная глубина   в    месте   водопользования</w:t>
      </w:r>
    </w:p>
    <w:p w:rsidR="006B0E2F" w:rsidRDefault="006B0E2F">
      <w:pPr>
        <w:pStyle w:val="ConsPlusNonformat"/>
        <w:jc w:val="both"/>
      </w:pPr>
      <w:r>
        <w:t>______/______/______ м;</w:t>
      </w:r>
    </w:p>
    <w:p w:rsidR="006B0E2F" w:rsidRDefault="006B0E2F">
      <w:pPr>
        <w:pStyle w:val="ConsPlusNonformat"/>
        <w:jc w:val="both"/>
      </w:pPr>
      <w:r>
        <w:t xml:space="preserve">    г)    гидрологические    характеристики   водного   объекта   в   месте</w:t>
      </w:r>
    </w:p>
    <w:p w:rsidR="006B0E2F" w:rsidRDefault="006B0E2F">
      <w:pPr>
        <w:pStyle w:val="ConsPlusNonformat"/>
        <w:jc w:val="both"/>
      </w:pPr>
      <w:r>
        <w:t>водопользования  или  ближайшем  к  нему  месте  регулярного наблюдения (по</w:t>
      </w:r>
    </w:p>
    <w:p w:rsidR="006B0E2F" w:rsidRDefault="006B0E2F">
      <w:pPr>
        <w:pStyle w:val="ConsPlusNonformat"/>
        <w:jc w:val="both"/>
      </w:pPr>
      <w:r>
        <w:t>данным государственного водного реестра и регулярных наблюдений):</w:t>
      </w:r>
    </w:p>
    <w:p w:rsidR="006B0E2F" w:rsidRDefault="006B0E2F">
      <w:pPr>
        <w:pStyle w:val="ConsPlusNonformat"/>
        <w:jc w:val="both"/>
      </w:pPr>
      <w:r>
        <w:t xml:space="preserve">    среднемноголетний расход воды ________________ м3/с;</w:t>
      </w:r>
    </w:p>
    <w:p w:rsidR="006B0E2F" w:rsidRDefault="006B0E2F">
      <w:pPr>
        <w:pStyle w:val="ConsPlusNonformat"/>
        <w:jc w:val="both"/>
      </w:pPr>
      <w:r>
        <w:t xml:space="preserve">    среднемноголетний объем стока воды ____________ км3/год;</w:t>
      </w:r>
    </w:p>
    <w:p w:rsidR="006B0E2F" w:rsidRDefault="006B0E2F">
      <w:pPr>
        <w:pStyle w:val="ConsPlusNonformat"/>
        <w:jc w:val="both"/>
      </w:pPr>
      <w:r>
        <w:t xml:space="preserve">    максимальные/минимальные   скорости  течения  воды  в  водном   объекте</w:t>
      </w:r>
    </w:p>
    <w:p w:rsidR="006B0E2F" w:rsidRDefault="006B0E2F">
      <w:pPr>
        <w:pStyle w:val="ConsPlusNonformat"/>
        <w:jc w:val="both"/>
      </w:pPr>
      <w:r>
        <w:t>__/__ м/с;</w:t>
      </w:r>
    </w:p>
    <w:p w:rsidR="006B0E2F" w:rsidRDefault="006B0E2F">
      <w:pPr>
        <w:pStyle w:val="ConsPlusNonformat"/>
        <w:jc w:val="both"/>
      </w:pPr>
      <w:r>
        <w:lastRenderedPageBreak/>
        <w:t xml:space="preserve">    амплитуда колебаний уровня воды в водном объекте _________ м;</w:t>
      </w:r>
    </w:p>
    <w:p w:rsidR="006B0E2F" w:rsidRDefault="006B0E2F">
      <w:pPr>
        <w:pStyle w:val="ConsPlusNonformat"/>
        <w:jc w:val="both"/>
      </w:pPr>
      <w:r>
        <w:t xml:space="preserve">    длительность  неблагоприятных  по  водности  периодов для осуществления</w:t>
      </w:r>
    </w:p>
    <w:p w:rsidR="006B0E2F" w:rsidRDefault="006B0E2F">
      <w:pPr>
        <w:pStyle w:val="ConsPlusNonformat"/>
        <w:jc w:val="both"/>
      </w:pPr>
      <w:r>
        <w:t>водопользования ______________________________;</w:t>
      </w:r>
    </w:p>
    <w:p w:rsidR="006B0E2F" w:rsidRDefault="006B0E2F">
      <w:pPr>
        <w:pStyle w:val="ConsPlusNonformat"/>
        <w:jc w:val="both"/>
      </w:pPr>
      <w:r>
        <w:t xml:space="preserve">                  (количество дней, месяцев)</w:t>
      </w:r>
    </w:p>
    <w:p w:rsidR="006B0E2F" w:rsidRDefault="006B0E2F">
      <w:pPr>
        <w:pStyle w:val="ConsPlusNonformat"/>
        <w:jc w:val="both"/>
      </w:pPr>
      <w:r>
        <w:t xml:space="preserve">    д)  показатели  качества  воды в водном объекте в месте водопользования</w:t>
      </w:r>
    </w:p>
    <w:p w:rsidR="006B0E2F" w:rsidRDefault="006B0E2F">
      <w:pPr>
        <w:pStyle w:val="ConsPlusNonformat"/>
        <w:jc w:val="both"/>
      </w:pPr>
      <w:r>
        <w:t>или  в  ближайшем  к  нему  месте  регулярного  наблюдения  по состоянию на</w:t>
      </w:r>
    </w:p>
    <w:p w:rsidR="006B0E2F" w:rsidRDefault="006B0E2F">
      <w:pPr>
        <w:pStyle w:val="ConsPlusNonformat"/>
        <w:jc w:val="both"/>
      </w:pPr>
      <w:r>
        <w:t>_______________</w:t>
      </w:r>
    </w:p>
    <w:p w:rsidR="006B0E2F" w:rsidRDefault="006B0E2F">
      <w:pPr>
        <w:pStyle w:val="ConsPlusNonformat"/>
        <w:jc w:val="both"/>
      </w:pPr>
      <w:r>
        <w:t xml:space="preserve">    (дата)</w:t>
      </w:r>
    </w:p>
    <w:p w:rsidR="006B0E2F" w:rsidRDefault="006B0E2F">
      <w:pPr>
        <w:pStyle w:val="ConsPlusNonformat"/>
        <w:jc w:val="both"/>
      </w:pPr>
      <w:r>
        <w:t>__________________________________________________________________________.</w:t>
      </w:r>
    </w:p>
    <w:p w:rsidR="006B0E2F" w:rsidRDefault="006B0E2F">
      <w:pPr>
        <w:pStyle w:val="ConsPlusNonformat"/>
        <w:jc w:val="both"/>
      </w:pPr>
      <w:r>
        <w:t xml:space="preserve">      (по данным государственного водного реестра и государственного</w:t>
      </w:r>
    </w:p>
    <w:p w:rsidR="006B0E2F" w:rsidRDefault="006B0E2F">
      <w:pPr>
        <w:pStyle w:val="ConsPlusNonformat"/>
        <w:jc w:val="both"/>
      </w:pPr>
      <w:r>
        <w:t xml:space="preserve">                       мониторинга водных объектов)</w:t>
      </w:r>
    </w:p>
    <w:p w:rsidR="006B0E2F" w:rsidRDefault="006B0E2F">
      <w:pPr>
        <w:pStyle w:val="ConsPlusNonformat"/>
        <w:jc w:val="both"/>
      </w:pPr>
      <w:r>
        <w:t xml:space="preserve">    7. Параметры водопользования __________________________________________</w:t>
      </w:r>
    </w:p>
    <w:p w:rsidR="006B0E2F" w:rsidRDefault="006B0E2F">
      <w:pPr>
        <w:pStyle w:val="ConsPlusNonformat"/>
        <w:jc w:val="both"/>
      </w:pPr>
      <w:r>
        <w:t xml:space="preserve">                                    (объем допустимого забора (изъятия)</w:t>
      </w:r>
    </w:p>
    <w:p w:rsidR="006B0E2F" w:rsidRDefault="006B0E2F">
      <w:pPr>
        <w:pStyle w:val="ConsPlusNonformat"/>
        <w:jc w:val="both"/>
      </w:pPr>
      <w:r>
        <w:t>__________________________________________________________________________.</w:t>
      </w:r>
    </w:p>
    <w:p w:rsidR="006B0E2F" w:rsidRDefault="006B0E2F">
      <w:pPr>
        <w:pStyle w:val="ConsPlusNonformat"/>
        <w:jc w:val="both"/>
      </w:pPr>
      <w:r>
        <w:t xml:space="preserve">     водных ресурсов, включая объем их забора (изъятия) для передачи</w:t>
      </w:r>
    </w:p>
    <w:p w:rsidR="006B0E2F" w:rsidRDefault="006B0E2F">
      <w:pPr>
        <w:pStyle w:val="ConsPlusNonformat"/>
        <w:jc w:val="both"/>
      </w:pPr>
      <w:r>
        <w:t xml:space="preserve">       абонентам, площадь предоставленной в пользование акватории,</w:t>
      </w:r>
    </w:p>
    <w:p w:rsidR="006B0E2F" w:rsidRDefault="006B0E2F">
      <w:pPr>
        <w:pStyle w:val="ConsPlusNonformat"/>
        <w:jc w:val="both"/>
      </w:pPr>
      <w:r>
        <w:t xml:space="preserve">                  количество производимой электроэнергии)</w:t>
      </w:r>
    </w:p>
    <w:p w:rsidR="006B0E2F" w:rsidRDefault="006B0E2F">
      <w:pPr>
        <w:pStyle w:val="ConsPlusNonformat"/>
        <w:jc w:val="both"/>
      </w:pPr>
      <w:r>
        <w:t xml:space="preserve">    В случае невозможности определения объема забранной воды или количества</w:t>
      </w:r>
    </w:p>
    <w:p w:rsidR="006B0E2F" w:rsidRDefault="006B0E2F">
      <w:pPr>
        <w:pStyle w:val="ConsPlusNonformat"/>
        <w:jc w:val="both"/>
      </w:pPr>
      <w:r>
        <w:t>произведенной  электроэнергии  на основании данных контрольно-измерительной</w:t>
      </w:r>
    </w:p>
    <w:p w:rsidR="006B0E2F" w:rsidRDefault="006B0E2F">
      <w:pPr>
        <w:pStyle w:val="ConsPlusNonformat"/>
        <w:jc w:val="both"/>
      </w:pPr>
      <w:r>
        <w:t>аппаратуры,   а   также  исходя  из  времени  работы  и  производительности</w:t>
      </w:r>
    </w:p>
    <w:p w:rsidR="006B0E2F" w:rsidRDefault="006B0E2F">
      <w:pPr>
        <w:pStyle w:val="ConsPlusNonformat"/>
        <w:jc w:val="both"/>
      </w:pPr>
      <w:r>
        <w:t>технических  средств  объем  забранной  воды  или  количество произведенной</w:t>
      </w:r>
    </w:p>
    <w:p w:rsidR="006B0E2F" w:rsidRDefault="006B0E2F">
      <w:pPr>
        <w:pStyle w:val="ConsPlusNonformat"/>
        <w:jc w:val="both"/>
      </w:pPr>
      <w:r>
        <w:t>электроэнергии определяется с помощью _____________________________________</w:t>
      </w:r>
    </w:p>
    <w:p w:rsidR="006B0E2F" w:rsidRDefault="006B0E2F">
      <w:pPr>
        <w:pStyle w:val="ConsPlusNonformat"/>
        <w:jc w:val="both"/>
      </w:pPr>
      <w:r>
        <w:t xml:space="preserve">                                           (методы, условия и порядок</w:t>
      </w:r>
    </w:p>
    <w:p w:rsidR="006B0E2F" w:rsidRDefault="006B0E2F">
      <w:pPr>
        <w:pStyle w:val="ConsPlusNonformat"/>
        <w:jc w:val="both"/>
      </w:pPr>
      <w:r>
        <w:t>__________________________________________________________________________.</w:t>
      </w:r>
    </w:p>
    <w:p w:rsidR="006B0E2F" w:rsidRDefault="006B0E2F">
      <w:pPr>
        <w:pStyle w:val="ConsPlusNonformat"/>
        <w:jc w:val="both"/>
      </w:pPr>
      <w:r>
        <w:t xml:space="preserve">      определения объема забранной воды или количества произведенной</w:t>
      </w:r>
    </w:p>
    <w:p w:rsidR="006B0E2F" w:rsidRDefault="006B0E2F">
      <w:pPr>
        <w:pStyle w:val="ConsPlusNonformat"/>
        <w:jc w:val="both"/>
      </w:pPr>
      <w:r>
        <w:t xml:space="preserve">                              электроэнергии)</w:t>
      </w:r>
    </w:p>
    <w:p w:rsidR="006B0E2F" w:rsidRDefault="006B0E2F">
      <w:pPr>
        <w:pStyle w:val="ConsPlusNonformat"/>
        <w:jc w:val="both"/>
      </w:pPr>
      <w:r>
        <w:t xml:space="preserve">    Расчеты  параметров водопользования прилагаются к настоящему Договору и</w:t>
      </w:r>
    </w:p>
    <w:p w:rsidR="006B0E2F" w:rsidRDefault="006B0E2F">
      <w:pPr>
        <w:pStyle w:val="ConsPlusNonformat"/>
        <w:jc w:val="both"/>
      </w:pPr>
      <w:r>
        <w:t>являются его неотъемлемой частью.</w:t>
      </w:r>
    </w:p>
    <w:p w:rsidR="006B0E2F" w:rsidRDefault="006B0E2F">
      <w:pPr>
        <w:pStyle w:val="ConsPlusNonformat"/>
        <w:jc w:val="both"/>
      </w:pPr>
      <w:r>
        <w:t xml:space="preserve">    8. ___________________________________________________________________.</w:t>
      </w:r>
    </w:p>
    <w:p w:rsidR="006B0E2F" w:rsidRDefault="006B0E2F">
      <w:pPr>
        <w:pStyle w:val="ConsPlusNonformat"/>
        <w:jc w:val="both"/>
      </w:pPr>
      <w:r>
        <w:t xml:space="preserve">               (условия использования водного объекта по соглашению сторон)</w:t>
      </w:r>
    </w:p>
    <w:p w:rsidR="006B0E2F" w:rsidRDefault="006B0E2F">
      <w:pPr>
        <w:pStyle w:val="ConsPlusNonformat"/>
        <w:jc w:val="both"/>
      </w:pPr>
    </w:p>
    <w:p w:rsidR="006B0E2F" w:rsidRDefault="006B0E2F">
      <w:pPr>
        <w:pStyle w:val="ConsPlusNonformat"/>
        <w:jc w:val="both"/>
      </w:pPr>
      <w:r>
        <w:t xml:space="preserve">         II. Размер, условия и сроки внесения платы за пользование</w:t>
      </w:r>
    </w:p>
    <w:p w:rsidR="006B0E2F" w:rsidRDefault="006B0E2F">
      <w:pPr>
        <w:pStyle w:val="ConsPlusNonformat"/>
        <w:jc w:val="both"/>
      </w:pPr>
      <w:r>
        <w:t xml:space="preserve">                              водным объектом</w:t>
      </w:r>
    </w:p>
    <w:p w:rsidR="006B0E2F" w:rsidRDefault="006B0E2F">
      <w:pPr>
        <w:pStyle w:val="ConsPlusNonformat"/>
        <w:jc w:val="both"/>
      </w:pPr>
    </w:p>
    <w:p w:rsidR="006B0E2F" w:rsidRDefault="006B0E2F">
      <w:pPr>
        <w:pStyle w:val="ConsPlusNonformat"/>
        <w:jc w:val="both"/>
      </w:pPr>
      <w:r>
        <w:t xml:space="preserve">    9.  Размер  платы  за  пользование  водным  объектом  в соответствии  с</w:t>
      </w:r>
    </w:p>
    <w:p w:rsidR="006B0E2F" w:rsidRDefault="006B0E2F">
      <w:pPr>
        <w:pStyle w:val="ConsPlusNonformat"/>
        <w:jc w:val="both"/>
      </w:pPr>
      <w:r>
        <w:t>настоящим   Договором  определяется  как  произведение  платежной  базы  за</w:t>
      </w:r>
    </w:p>
    <w:p w:rsidR="006B0E2F" w:rsidRDefault="006B0E2F">
      <w:pPr>
        <w:pStyle w:val="ConsPlusNonformat"/>
        <w:jc w:val="both"/>
      </w:pPr>
      <w:r>
        <w:t>платежный  период  и  соответствующей  ставки  платы  за пользование водным</w:t>
      </w:r>
    </w:p>
    <w:p w:rsidR="006B0E2F" w:rsidRDefault="006B0E2F">
      <w:pPr>
        <w:pStyle w:val="ConsPlusNonformat"/>
        <w:jc w:val="both"/>
      </w:pPr>
      <w:r>
        <w:t>объектом.</w:t>
      </w:r>
    </w:p>
    <w:p w:rsidR="006B0E2F" w:rsidRDefault="006B0E2F">
      <w:pPr>
        <w:pStyle w:val="ConsPlusNonformat"/>
        <w:jc w:val="both"/>
      </w:pPr>
      <w:r>
        <w:t xml:space="preserve">    Платежным периодом признается квартал.</w:t>
      </w:r>
    </w:p>
    <w:p w:rsidR="006B0E2F" w:rsidRDefault="006B0E2F">
      <w:pPr>
        <w:pStyle w:val="ConsPlusNonformat"/>
        <w:jc w:val="both"/>
      </w:pPr>
      <w:r>
        <w:t xml:space="preserve">    10. Платежной базой является __________________________________________</w:t>
      </w:r>
    </w:p>
    <w:p w:rsidR="006B0E2F" w:rsidRDefault="006B0E2F">
      <w:pPr>
        <w:pStyle w:val="ConsPlusNonformat"/>
        <w:jc w:val="both"/>
      </w:pPr>
      <w:r>
        <w:t xml:space="preserve">                                 (устанавливается в соответствии с  пунктом</w:t>
      </w:r>
    </w:p>
    <w:p w:rsidR="006B0E2F" w:rsidRDefault="006B0E2F">
      <w:pPr>
        <w:pStyle w:val="ConsPlusNonformat"/>
        <w:jc w:val="both"/>
      </w:pPr>
      <w:r>
        <w:t xml:space="preserve">                                 </w:t>
      </w:r>
      <w:hyperlink r:id="rId83" w:history="1">
        <w:r>
          <w:rPr>
            <w:color w:val="0000FF"/>
          </w:rPr>
          <w:t>6</w:t>
        </w:r>
      </w:hyperlink>
      <w:r>
        <w:t xml:space="preserve">  Правил  расчета  и  взимания  платы  за</w:t>
      </w:r>
    </w:p>
    <w:p w:rsidR="006B0E2F" w:rsidRDefault="006B0E2F">
      <w:pPr>
        <w:pStyle w:val="ConsPlusNonformat"/>
        <w:jc w:val="both"/>
      </w:pPr>
      <w:r>
        <w:t xml:space="preserve">                                 пользование      водными        объектами,</w:t>
      </w:r>
    </w:p>
    <w:p w:rsidR="006B0E2F" w:rsidRDefault="006B0E2F">
      <w:pPr>
        <w:pStyle w:val="ConsPlusNonformat"/>
        <w:jc w:val="both"/>
      </w:pPr>
      <w:r>
        <w:t xml:space="preserve">                                 находящимися в федеральной  собственности,</w:t>
      </w:r>
    </w:p>
    <w:p w:rsidR="006B0E2F" w:rsidRDefault="006B0E2F">
      <w:pPr>
        <w:pStyle w:val="ConsPlusNonformat"/>
        <w:jc w:val="both"/>
      </w:pPr>
      <w:r>
        <w:t xml:space="preserve">                                 утвержденных  постановлением Правительства</w:t>
      </w:r>
    </w:p>
    <w:p w:rsidR="006B0E2F" w:rsidRDefault="006B0E2F">
      <w:pPr>
        <w:pStyle w:val="ConsPlusNonformat"/>
        <w:jc w:val="both"/>
      </w:pPr>
      <w:r>
        <w:t xml:space="preserve">                                 Российской Федерации от 14 декабря 2006 г.</w:t>
      </w:r>
    </w:p>
    <w:p w:rsidR="006B0E2F" w:rsidRDefault="006B0E2F">
      <w:pPr>
        <w:pStyle w:val="ConsPlusNonformat"/>
        <w:jc w:val="both"/>
      </w:pPr>
      <w:r>
        <w:t xml:space="preserve">                                 N  764  "Об   утверждении  Правил  расчета</w:t>
      </w:r>
    </w:p>
    <w:p w:rsidR="006B0E2F" w:rsidRDefault="006B0E2F">
      <w:pPr>
        <w:pStyle w:val="ConsPlusNonformat"/>
        <w:jc w:val="both"/>
      </w:pPr>
      <w:r>
        <w:t xml:space="preserve">                                 и  взимания  платы  за пользование водными</w:t>
      </w:r>
    </w:p>
    <w:p w:rsidR="006B0E2F" w:rsidRDefault="006B0E2F">
      <w:pPr>
        <w:pStyle w:val="ConsPlusNonformat"/>
        <w:jc w:val="both"/>
      </w:pPr>
      <w:r>
        <w:t xml:space="preserve">                                 объектами,   находящимися   в  федеральной</w:t>
      </w:r>
    </w:p>
    <w:p w:rsidR="006B0E2F" w:rsidRDefault="006B0E2F">
      <w:pPr>
        <w:pStyle w:val="ConsPlusNonformat"/>
        <w:jc w:val="both"/>
      </w:pPr>
      <w:r>
        <w:t xml:space="preserve">                                 собственности"   -   в   отношении  водных</w:t>
      </w:r>
    </w:p>
    <w:p w:rsidR="006B0E2F" w:rsidRDefault="006B0E2F">
      <w:pPr>
        <w:pStyle w:val="ConsPlusNonformat"/>
        <w:jc w:val="both"/>
      </w:pPr>
      <w:r>
        <w:t xml:space="preserve">                                 объектов,   находящихся   в    федеральной</w:t>
      </w:r>
    </w:p>
    <w:p w:rsidR="006B0E2F" w:rsidRDefault="006B0E2F">
      <w:pPr>
        <w:pStyle w:val="ConsPlusNonformat"/>
        <w:jc w:val="both"/>
      </w:pPr>
      <w:r>
        <w:t xml:space="preserve">                                 собственности,   нормативными    правовыми</w:t>
      </w:r>
    </w:p>
    <w:p w:rsidR="006B0E2F" w:rsidRDefault="006B0E2F">
      <w:pPr>
        <w:pStyle w:val="ConsPlusNonformat"/>
        <w:jc w:val="both"/>
      </w:pPr>
      <w:r>
        <w:t xml:space="preserve">                                 актами   субъектов   Российской  Федерации</w:t>
      </w:r>
    </w:p>
    <w:p w:rsidR="006B0E2F" w:rsidRDefault="006B0E2F">
      <w:pPr>
        <w:pStyle w:val="ConsPlusNonformat"/>
        <w:jc w:val="both"/>
      </w:pPr>
      <w:r>
        <w:t xml:space="preserve">                                 или  органов  местного   самоуправления  -</w:t>
      </w:r>
    </w:p>
    <w:p w:rsidR="006B0E2F" w:rsidRDefault="006B0E2F">
      <w:pPr>
        <w:pStyle w:val="ConsPlusNonformat"/>
        <w:jc w:val="both"/>
      </w:pPr>
      <w:r>
        <w:t xml:space="preserve">                                 в  отношении  водных объектов, находящихся</w:t>
      </w:r>
    </w:p>
    <w:p w:rsidR="006B0E2F" w:rsidRDefault="006B0E2F">
      <w:pPr>
        <w:pStyle w:val="ConsPlusNonformat"/>
        <w:jc w:val="both"/>
      </w:pPr>
      <w:r>
        <w:t xml:space="preserve">                                 в   собственности   субъектов   Российской</w:t>
      </w:r>
    </w:p>
    <w:p w:rsidR="006B0E2F" w:rsidRDefault="006B0E2F">
      <w:pPr>
        <w:pStyle w:val="ConsPlusNonformat"/>
        <w:jc w:val="both"/>
      </w:pPr>
      <w:r>
        <w:t xml:space="preserve">                                 Федерации  или муниципальной собственности</w:t>
      </w:r>
    </w:p>
    <w:p w:rsidR="006B0E2F" w:rsidRDefault="006B0E2F">
      <w:pPr>
        <w:pStyle w:val="ConsPlusNonformat"/>
        <w:jc w:val="both"/>
      </w:pPr>
      <w:r>
        <w:t xml:space="preserve">                                 соответственно)</w:t>
      </w:r>
    </w:p>
    <w:p w:rsidR="006B0E2F" w:rsidRDefault="006B0E2F">
      <w:pPr>
        <w:pStyle w:val="ConsPlusNonformat"/>
        <w:jc w:val="both"/>
      </w:pPr>
      <w:r>
        <w:t xml:space="preserve">    11.  Ставка  платы  за  пользование  водным  объектом  в соответствии с</w:t>
      </w:r>
    </w:p>
    <w:p w:rsidR="006B0E2F" w:rsidRDefault="006B0E2F">
      <w:pPr>
        <w:pStyle w:val="ConsPlusNonformat"/>
        <w:jc w:val="both"/>
      </w:pPr>
      <w:r>
        <w:t>настоящим Договором составляет ____________________________________________</w:t>
      </w:r>
    </w:p>
    <w:p w:rsidR="006B0E2F" w:rsidRDefault="006B0E2F">
      <w:pPr>
        <w:pStyle w:val="ConsPlusNonformat"/>
        <w:jc w:val="both"/>
      </w:pPr>
      <w:r>
        <w:t xml:space="preserve">                               (устанавливается     на      каждый      год</w:t>
      </w:r>
    </w:p>
    <w:p w:rsidR="006B0E2F" w:rsidRDefault="006B0E2F">
      <w:pPr>
        <w:pStyle w:val="ConsPlusNonformat"/>
        <w:jc w:val="both"/>
      </w:pPr>
      <w:r>
        <w:t xml:space="preserve">                               водопользования     по      каждому     виду</w:t>
      </w:r>
    </w:p>
    <w:p w:rsidR="006B0E2F" w:rsidRDefault="006B0E2F">
      <w:pPr>
        <w:pStyle w:val="ConsPlusNonformat"/>
        <w:jc w:val="both"/>
      </w:pPr>
      <w:r>
        <w:t xml:space="preserve">                               водопользования и  каждому  водному  объекту</w:t>
      </w:r>
    </w:p>
    <w:p w:rsidR="006B0E2F" w:rsidRDefault="006B0E2F">
      <w:pPr>
        <w:pStyle w:val="ConsPlusNonformat"/>
        <w:jc w:val="both"/>
      </w:pPr>
      <w:r>
        <w:t xml:space="preserve">                               в     соответствии      с     </w:t>
      </w:r>
      <w:hyperlink r:id="rId84" w:history="1">
        <w:r>
          <w:rPr>
            <w:color w:val="0000FF"/>
          </w:rPr>
          <w:t>постановлением</w:t>
        </w:r>
      </w:hyperlink>
    </w:p>
    <w:p w:rsidR="006B0E2F" w:rsidRDefault="006B0E2F">
      <w:pPr>
        <w:pStyle w:val="ConsPlusNonformat"/>
        <w:jc w:val="both"/>
      </w:pPr>
      <w:r>
        <w:lastRenderedPageBreak/>
        <w:t xml:space="preserve">                               Правительства      Российской      Федерации</w:t>
      </w:r>
    </w:p>
    <w:p w:rsidR="006B0E2F" w:rsidRDefault="006B0E2F">
      <w:pPr>
        <w:pStyle w:val="ConsPlusNonformat"/>
        <w:jc w:val="both"/>
      </w:pPr>
      <w:r>
        <w:t xml:space="preserve">                               от 30 декабря 2006 г. N 876 "О ставках платы</w:t>
      </w:r>
    </w:p>
    <w:p w:rsidR="006B0E2F" w:rsidRDefault="006B0E2F">
      <w:pPr>
        <w:pStyle w:val="ConsPlusNonformat"/>
        <w:jc w:val="both"/>
      </w:pPr>
      <w:r>
        <w:t xml:space="preserve">                               за    пользование      водными    объектами,</w:t>
      </w:r>
    </w:p>
    <w:p w:rsidR="006B0E2F" w:rsidRDefault="006B0E2F">
      <w:pPr>
        <w:pStyle w:val="ConsPlusNonformat"/>
        <w:jc w:val="both"/>
      </w:pPr>
      <w:r>
        <w:t xml:space="preserve">                               находящимися  в  федеральной  собственности"</w:t>
      </w:r>
    </w:p>
    <w:p w:rsidR="006B0E2F" w:rsidRDefault="006B0E2F">
      <w:pPr>
        <w:pStyle w:val="ConsPlusNonformat"/>
        <w:jc w:val="both"/>
      </w:pPr>
      <w:r>
        <w:t xml:space="preserve">                               и 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 Правительства  Российской</w:t>
      </w:r>
    </w:p>
    <w:p w:rsidR="006B0E2F" w:rsidRDefault="006B0E2F">
      <w:pPr>
        <w:pStyle w:val="ConsPlusNonformat"/>
        <w:jc w:val="both"/>
      </w:pPr>
      <w:r>
        <w:t xml:space="preserve">                               Федерации   от  26  декабря  2014  г. N 1509</w:t>
      </w:r>
    </w:p>
    <w:p w:rsidR="006B0E2F" w:rsidRDefault="006B0E2F">
      <w:pPr>
        <w:pStyle w:val="ConsPlusNonformat"/>
        <w:jc w:val="both"/>
      </w:pPr>
      <w:r>
        <w:t xml:space="preserve">                               "О  ставках  платы  за  пользование  водными</w:t>
      </w:r>
    </w:p>
    <w:p w:rsidR="006B0E2F" w:rsidRDefault="006B0E2F">
      <w:pPr>
        <w:pStyle w:val="ConsPlusNonformat"/>
        <w:jc w:val="both"/>
      </w:pPr>
      <w:r>
        <w:t xml:space="preserve">                               объектами,   находящимися   в    федеральной</w:t>
      </w:r>
    </w:p>
    <w:p w:rsidR="006B0E2F" w:rsidRDefault="006B0E2F">
      <w:pPr>
        <w:pStyle w:val="ConsPlusNonformat"/>
        <w:jc w:val="both"/>
      </w:pPr>
      <w:r>
        <w:t xml:space="preserve">                               собственности,    и     внесении   изменений</w:t>
      </w:r>
    </w:p>
    <w:p w:rsidR="006B0E2F" w:rsidRDefault="006B0E2F">
      <w:pPr>
        <w:pStyle w:val="ConsPlusNonformat"/>
        <w:jc w:val="both"/>
      </w:pPr>
      <w:r>
        <w:t xml:space="preserve">                               в  </w:t>
      </w:r>
      <w:hyperlink w:anchor="P222" w:history="1">
        <w:r>
          <w:rPr>
            <w:color w:val="0000FF"/>
          </w:rPr>
          <w:t>раздел  I</w:t>
        </w:r>
      </w:hyperlink>
      <w:r>
        <w:t xml:space="preserve">  ставок  платы  за  пользование</w:t>
      </w:r>
    </w:p>
    <w:p w:rsidR="006B0E2F" w:rsidRDefault="006B0E2F">
      <w:pPr>
        <w:pStyle w:val="ConsPlusNonformat"/>
        <w:jc w:val="both"/>
      </w:pPr>
      <w:r>
        <w:t xml:space="preserve">                               водными         объектами,      находящимися</w:t>
      </w:r>
    </w:p>
    <w:p w:rsidR="006B0E2F" w:rsidRDefault="006B0E2F">
      <w:pPr>
        <w:pStyle w:val="ConsPlusNonformat"/>
        <w:jc w:val="both"/>
      </w:pPr>
      <w:r>
        <w:t xml:space="preserve">                               в  федеральной  собственности" - в отношении</w:t>
      </w:r>
    </w:p>
    <w:p w:rsidR="006B0E2F" w:rsidRDefault="006B0E2F">
      <w:pPr>
        <w:pStyle w:val="ConsPlusNonformat"/>
        <w:jc w:val="both"/>
      </w:pPr>
      <w:r>
        <w:t xml:space="preserve">                               водных  объектов,  находящихся в федеральной</w:t>
      </w:r>
    </w:p>
    <w:p w:rsidR="006B0E2F" w:rsidRDefault="006B0E2F">
      <w:pPr>
        <w:pStyle w:val="ConsPlusNonformat"/>
        <w:jc w:val="both"/>
      </w:pPr>
      <w:r>
        <w:t xml:space="preserve">                               собственности, нормативными правовыми актами</w:t>
      </w:r>
    </w:p>
    <w:p w:rsidR="006B0E2F" w:rsidRDefault="006B0E2F">
      <w:pPr>
        <w:pStyle w:val="ConsPlusNonformat"/>
        <w:jc w:val="both"/>
      </w:pPr>
      <w:r>
        <w:t xml:space="preserve">                               субъектов Российской Федерации  или  органов</w:t>
      </w:r>
    </w:p>
    <w:p w:rsidR="006B0E2F" w:rsidRDefault="006B0E2F">
      <w:pPr>
        <w:pStyle w:val="ConsPlusNonformat"/>
        <w:jc w:val="both"/>
      </w:pPr>
      <w:r>
        <w:t xml:space="preserve">                               местного самоуправления - в отношении водных</w:t>
      </w:r>
    </w:p>
    <w:p w:rsidR="006B0E2F" w:rsidRDefault="006B0E2F">
      <w:pPr>
        <w:pStyle w:val="ConsPlusNonformat"/>
        <w:jc w:val="both"/>
      </w:pPr>
      <w:r>
        <w:t xml:space="preserve">                               объектов,   находящихся    в   собственности</w:t>
      </w:r>
    </w:p>
    <w:p w:rsidR="006B0E2F" w:rsidRDefault="006B0E2F">
      <w:pPr>
        <w:pStyle w:val="ConsPlusNonformat"/>
        <w:jc w:val="both"/>
      </w:pPr>
      <w:r>
        <w:t xml:space="preserve">                               субъектов        Российской        Федерации</w:t>
      </w:r>
    </w:p>
    <w:p w:rsidR="006B0E2F" w:rsidRDefault="006B0E2F">
      <w:pPr>
        <w:pStyle w:val="ConsPlusNonformat"/>
        <w:jc w:val="both"/>
      </w:pPr>
      <w:r>
        <w:t xml:space="preserve">                               или         муниципальной      собственности</w:t>
      </w:r>
    </w:p>
    <w:p w:rsidR="006B0E2F" w:rsidRDefault="006B0E2F">
      <w:pPr>
        <w:pStyle w:val="ConsPlusNonformat"/>
        <w:jc w:val="both"/>
      </w:pPr>
      <w:r>
        <w:t xml:space="preserve">                               соответственно)</w:t>
      </w:r>
    </w:p>
    <w:p w:rsidR="006B0E2F" w:rsidRDefault="006B0E2F">
      <w:pPr>
        <w:pStyle w:val="ConsPlusNonformat"/>
        <w:jc w:val="both"/>
      </w:pPr>
      <w:bookmarkStart w:id="19" w:name="P365"/>
      <w:bookmarkEnd w:id="19"/>
      <w:r>
        <w:t xml:space="preserve">    12.  При  изменении в установленном порядке ставок платы за пользование</w:t>
      </w:r>
    </w:p>
    <w:p w:rsidR="006B0E2F" w:rsidRDefault="006B0E2F">
      <w:pPr>
        <w:pStyle w:val="ConsPlusNonformat"/>
        <w:jc w:val="both"/>
      </w:pPr>
      <w:r>
        <w:t>водным  объектом Уполномоченный орган уведомляет об этом Водопользователя в</w:t>
      </w:r>
    </w:p>
    <w:p w:rsidR="006B0E2F" w:rsidRDefault="006B0E2F">
      <w:pPr>
        <w:pStyle w:val="ConsPlusNonformat"/>
        <w:jc w:val="both"/>
      </w:pPr>
      <w:r>
        <w:t>течение   14   дней  со  дня  официального  опубликования  соответствующего</w:t>
      </w:r>
    </w:p>
    <w:p w:rsidR="006B0E2F" w:rsidRDefault="006B0E2F">
      <w:pPr>
        <w:pStyle w:val="ConsPlusNonformat"/>
        <w:jc w:val="both"/>
      </w:pPr>
      <w:r>
        <w:t>нормативного правового акта, которым изменяются ставки платы за пользование</w:t>
      </w:r>
    </w:p>
    <w:p w:rsidR="006B0E2F" w:rsidRDefault="006B0E2F">
      <w:pPr>
        <w:pStyle w:val="ConsPlusNonformat"/>
        <w:jc w:val="both"/>
      </w:pPr>
      <w:r>
        <w:t>водным объектом.</w:t>
      </w:r>
    </w:p>
    <w:p w:rsidR="006B0E2F" w:rsidRDefault="006B0E2F">
      <w:pPr>
        <w:pStyle w:val="ConsPlusNonformat"/>
        <w:jc w:val="both"/>
      </w:pPr>
      <w:r>
        <w:t xml:space="preserve">    Изменение   размера   ставки   платы  за  пользование  водным  объектом</w:t>
      </w:r>
    </w:p>
    <w:p w:rsidR="006B0E2F" w:rsidRDefault="006B0E2F">
      <w:pPr>
        <w:pStyle w:val="ConsPlusNonformat"/>
        <w:jc w:val="both"/>
      </w:pPr>
      <w:r>
        <w:t>оформляется   путем   подписания   сторонами  дополнительных  соглашений  к</w:t>
      </w:r>
    </w:p>
    <w:p w:rsidR="006B0E2F" w:rsidRDefault="006B0E2F">
      <w:pPr>
        <w:pStyle w:val="ConsPlusNonformat"/>
        <w:jc w:val="both"/>
      </w:pPr>
      <w:r>
        <w:t>настоящему Договору, являющихся его неотъемлемой частью.</w:t>
      </w:r>
    </w:p>
    <w:p w:rsidR="006B0E2F" w:rsidRDefault="006B0E2F">
      <w:pPr>
        <w:pStyle w:val="ConsPlusNonformat"/>
        <w:jc w:val="both"/>
      </w:pPr>
      <w:r>
        <w:t xml:space="preserve">    13.  Расчет размера платы за пользование водным объектом, находящимся в</w:t>
      </w:r>
    </w:p>
    <w:p w:rsidR="006B0E2F" w:rsidRDefault="006B0E2F">
      <w:pPr>
        <w:pStyle w:val="ConsPlusNonformat"/>
        <w:jc w:val="both"/>
      </w:pPr>
      <w:r>
        <w:t xml:space="preserve">федеральной  собственности, производится в соответствии с </w:t>
      </w:r>
      <w:hyperlink r:id="rId86" w:history="1">
        <w:r>
          <w:rPr>
            <w:color w:val="0000FF"/>
          </w:rPr>
          <w:t>Правилами</w:t>
        </w:r>
      </w:hyperlink>
      <w:r>
        <w:t xml:space="preserve"> расчета</w:t>
      </w:r>
    </w:p>
    <w:p w:rsidR="006B0E2F" w:rsidRDefault="006B0E2F">
      <w:pPr>
        <w:pStyle w:val="ConsPlusNonformat"/>
        <w:jc w:val="both"/>
      </w:pPr>
      <w:r>
        <w:t>и   взимания   платы  за  пользование  водными  объектами,  находящимися  в</w:t>
      </w:r>
    </w:p>
    <w:p w:rsidR="006B0E2F" w:rsidRDefault="006B0E2F">
      <w:pPr>
        <w:pStyle w:val="ConsPlusNonformat"/>
        <w:jc w:val="both"/>
      </w:pPr>
      <w:r>
        <w:t>федеральной   собственности,   утвержденными  постановлением  Правительства</w:t>
      </w:r>
    </w:p>
    <w:p w:rsidR="006B0E2F" w:rsidRDefault="006B0E2F">
      <w:pPr>
        <w:pStyle w:val="ConsPlusNonformat"/>
        <w:jc w:val="both"/>
      </w:pPr>
      <w:r>
        <w:t>Российской  Федерации  от  14  декабря 2006 г. N 764 "Об утверждении Правил</w:t>
      </w:r>
    </w:p>
    <w:p w:rsidR="006B0E2F" w:rsidRDefault="006B0E2F">
      <w:pPr>
        <w:pStyle w:val="ConsPlusNonformat"/>
        <w:jc w:val="both"/>
      </w:pPr>
      <w:r>
        <w:t>расчета  и  взимания платы за пользование водными объектами, находящимися в</w:t>
      </w:r>
    </w:p>
    <w:p w:rsidR="006B0E2F" w:rsidRDefault="006B0E2F">
      <w:pPr>
        <w:pStyle w:val="ConsPlusNonformat"/>
        <w:jc w:val="both"/>
      </w:pPr>
      <w:r>
        <w:t>федеральной собственности", а за пользование водным объектом, находящимся в</w:t>
      </w:r>
    </w:p>
    <w:p w:rsidR="006B0E2F" w:rsidRDefault="006B0E2F">
      <w:pPr>
        <w:pStyle w:val="ConsPlusNonformat"/>
        <w:jc w:val="both"/>
      </w:pPr>
      <w:r>
        <w:t>собственности   субъекта   Российской   Федерации   или   в   муниципальной</w:t>
      </w:r>
    </w:p>
    <w:p w:rsidR="006B0E2F" w:rsidRDefault="006B0E2F">
      <w:pPr>
        <w:pStyle w:val="ConsPlusNonformat"/>
        <w:jc w:val="both"/>
      </w:pPr>
      <w:r>
        <w:t>собственности,  -  в соответствии с нормативными правовыми актами субъектов</w:t>
      </w:r>
    </w:p>
    <w:p w:rsidR="006B0E2F" w:rsidRDefault="006B0E2F">
      <w:pPr>
        <w:pStyle w:val="ConsPlusNonformat"/>
        <w:jc w:val="both"/>
      </w:pPr>
      <w:r>
        <w:t>Российской  Федерации  или  нормативными  правовыми актами органов местного</w:t>
      </w:r>
    </w:p>
    <w:p w:rsidR="006B0E2F" w:rsidRDefault="006B0E2F">
      <w:pPr>
        <w:pStyle w:val="ConsPlusNonformat"/>
        <w:jc w:val="both"/>
      </w:pPr>
      <w:r>
        <w:t>самоуправления соответственно.</w:t>
      </w:r>
    </w:p>
    <w:p w:rsidR="006B0E2F" w:rsidRDefault="006B0E2F">
      <w:pPr>
        <w:pStyle w:val="ConsPlusNonformat"/>
        <w:jc w:val="both"/>
      </w:pPr>
      <w:bookmarkStart w:id="20" w:name="P384"/>
      <w:bookmarkEnd w:id="20"/>
      <w:r>
        <w:t xml:space="preserve">    14.  Плата  за  пользование  водным объектом вносится Водопользователем</w:t>
      </w:r>
    </w:p>
    <w:p w:rsidR="006B0E2F" w:rsidRDefault="006B0E2F">
      <w:pPr>
        <w:pStyle w:val="ConsPlusNonformat"/>
        <w:jc w:val="both"/>
      </w:pPr>
      <w:r>
        <w:t>каждый  платежный  период  не  позднее  20-го  числа  месяца, следующего за</w:t>
      </w:r>
    </w:p>
    <w:p w:rsidR="006B0E2F" w:rsidRDefault="006B0E2F">
      <w:pPr>
        <w:pStyle w:val="ConsPlusNonformat"/>
        <w:jc w:val="both"/>
      </w:pPr>
      <w:r>
        <w:t>истекшим  платежным  периодом,  по  месту пользования водным объектом путем</w:t>
      </w:r>
    </w:p>
    <w:p w:rsidR="006B0E2F" w:rsidRDefault="006B0E2F">
      <w:pPr>
        <w:pStyle w:val="ConsPlusNonformat"/>
        <w:jc w:val="both"/>
      </w:pPr>
      <w:r>
        <w:t>перечисления на счет ______________________________________________________</w:t>
      </w:r>
    </w:p>
    <w:p w:rsidR="006B0E2F" w:rsidRDefault="006B0E2F">
      <w:pPr>
        <w:pStyle w:val="ConsPlusNonformat"/>
        <w:jc w:val="both"/>
      </w:pPr>
      <w:r>
        <w:t>__________________________________________________________________________.</w:t>
      </w:r>
    </w:p>
    <w:p w:rsidR="006B0E2F" w:rsidRDefault="006B0E2F">
      <w:pPr>
        <w:pStyle w:val="ConsPlusNonformat"/>
        <w:jc w:val="both"/>
      </w:pPr>
      <w:r>
        <w:t xml:space="preserve">            (банковские реквизиты, код бюджетной классификации)</w:t>
      </w:r>
    </w:p>
    <w:p w:rsidR="006B0E2F" w:rsidRDefault="006B0E2F">
      <w:pPr>
        <w:pStyle w:val="ConsPlusNonformat"/>
        <w:jc w:val="both"/>
      </w:pPr>
      <w:r>
        <w:t xml:space="preserve">    15.   Подтверждением   исполнения   Водопользователем  обязательств  по</w:t>
      </w:r>
    </w:p>
    <w:p w:rsidR="006B0E2F" w:rsidRDefault="006B0E2F">
      <w:pPr>
        <w:pStyle w:val="ConsPlusNonformat"/>
        <w:jc w:val="both"/>
      </w:pPr>
      <w:r>
        <w:t>внесению  платы  за  пользование водным объектом в соответствии с настоящим</w:t>
      </w:r>
    </w:p>
    <w:p w:rsidR="006B0E2F" w:rsidRDefault="006B0E2F">
      <w:pPr>
        <w:pStyle w:val="ConsPlusNonformat"/>
        <w:jc w:val="both"/>
      </w:pPr>
      <w:r>
        <w:t>Договором является представление им в Уполномоченный орган копии платежного</w:t>
      </w:r>
    </w:p>
    <w:p w:rsidR="006B0E2F" w:rsidRDefault="006B0E2F">
      <w:pPr>
        <w:pStyle w:val="ConsPlusNonformat"/>
        <w:jc w:val="both"/>
      </w:pPr>
      <w:r>
        <w:t>документа  с  отметкой  банка (платежное поручение, квитанция), отражающего</w:t>
      </w:r>
    </w:p>
    <w:p w:rsidR="006B0E2F" w:rsidRDefault="006B0E2F">
      <w:pPr>
        <w:pStyle w:val="ConsPlusNonformat"/>
        <w:jc w:val="both"/>
      </w:pPr>
      <w:r>
        <w:t>полноту и своевременность внесения платы за пользование водным объектом.</w:t>
      </w:r>
    </w:p>
    <w:p w:rsidR="006B0E2F" w:rsidRDefault="006B0E2F">
      <w:pPr>
        <w:pStyle w:val="ConsPlusNonformat"/>
        <w:jc w:val="both"/>
      </w:pPr>
    </w:p>
    <w:p w:rsidR="006B0E2F" w:rsidRDefault="006B0E2F">
      <w:pPr>
        <w:pStyle w:val="ConsPlusNonformat"/>
        <w:jc w:val="both"/>
      </w:pPr>
      <w:r>
        <w:t xml:space="preserve">                      III. Права и обязанности сторон</w:t>
      </w:r>
    </w:p>
    <w:p w:rsidR="006B0E2F" w:rsidRDefault="006B0E2F">
      <w:pPr>
        <w:pStyle w:val="ConsPlusNonformat"/>
        <w:jc w:val="both"/>
      </w:pPr>
    </w:p>
    <w:p w:rsidR="006B0E2F" w:rsidRDefault="006B0E2F">
      <w:pPr>
        <w:pStyle w:val="ConsPlusNonformat"/>
        <w:jc w:val="both"/>
      </w:pPr>
      <w:bookmarkStart w:id="21" w:name="P398"/>
      <w:bookmarkEnd w:id="21"/>
      <w:r>
        <w:t xml:space="preserve">    16. Уполномоченный орган имеет право:</w:t>
      </w:r>
    </w:p>
    <w:p w:rsidR="006B0E2F" w:rsidRDefault="006B0E2F">
      <w:pPr>
        <w:pStyle w:val="ConsPlusNonformat"/>
        <w:jc w:val="both"/>
      </w:pPr>
      <w:r>
        <w:t xml:space="preserve">    а)  на беспрепятственный доступ к водному объекту в месте осуществления</w:t>
      </w:r>
    </w:p>
    <w:p w:rsidR="006B0E2F" w:rsidRDefault="006B0E2F">
      <w:pPr>
        <w:pStyle w:val="ConsPlusNonformat"/>
        <w:jc w:val="both"/>
      </w:pPr>
      <w:r>
        <w:t>водопользования  и  в  границах предоставленной в пользование части водного</w:t>
      </w:r>
    </w:p>
    <w:p w:rsidR="006B0E2F" w:rsidRDefault="006B0E2F">
      <w:pPr>
        <w:pStyle w:val="ConsPlusNonformat"/>
        <w:jc w:val="both"/>
      </w:pPr>
      <w:r>
        <w:t>объекта,  к  производственным  и иным объектам, сооружениям и оборудованию,</w:t>
      </w:r>
    </w:p>
    <w:p w:rsidR="006B0E2F" w:rsidRDefault="006B0E2F">
      <w:pPr>
        <w:pStyle w:val="ConsPlusNonformat"/>
        <w:jc w:val="both"/>
      </w:pPr>
      <w:r>
        <w:t>посредством   которых  осуществляется  водопользование,  с  целью  проверки</w:t>
      </w:r>
    </w:p>
    <w:p w:rsidR="006B0E2F" w:rsidRDefault="006B0E2F">
      <w:pPr>
        <w:pStyle w:val="ConsPlusNonformat"/>
        <w:jc w:val="both"/>
      </w:pPr>
      <w:r>
        <w:t>выполнения Водопользователем условий настоящего Договора;</w:t>
      </w:r>
    </w:p>
    <w:p w:rsidR="006B0E2F" w:rsidRDefault="006B0E2F">
      <w:pPr>
        <w:pStyle w:val="ConsPlusNonformat"/>
        <w:jc w:val="both"/>
      </w:pPr>
      <w:r>
        <w:t xml:space="preserve">    б)  вносить  предложения  по  пересмотру  условий настоящего Договора в</w:t>
      </w:r>
    </w:p>
    <w:p w:rsidR="006B0E2F" w:rsidRDefault="006B0E2F">
      <w:pPr>
        <w:pStyle w:val="ConsPlusNonformat"/>
        <w:jc w:val="both"/>
      </w:pPr>
      <w:r>
        <w:t>связи  с  изменением  водохозяйственной  обстановки,  лимитов и квот забора</w:t>
      </w:r>
    </w:p>
    <w:p w:rsidR="006B0E2F" w:rsidRDefault="006B0E2F">
      <w:pPr>
        <w:pStyle w:val="ConsPlusNonformat"/>
        <w:jc w:val="both"/>
      </w:pPr>
      <w:r>
        <w:t>(изъятия)  водных  ресурсов из водного объекта с учетом фактических условий</w:t>
      </w:r>
    </w:p>
    <w:p w:rsidR="006B0E2F" w:rsidRDefault="006B0E2F">
      <w:pPr>
        <w:pStyle w:val="ConsPlusNonformat"/>
        <w:jc w:val="both"/>
      </w:pPr>
      <w:r>
        <w:t>его водности;</w:t>
      </w:r>
    </w:p>
    <w:p w:rsidR="006B0E2F" w:rsidRDefault="006B0E2F">
      <w:pPr>
        <w:pStyle w:val="ConsPlusNonformat"/>
        <w:jc w:val="both"/>
      </w:pPr>
      <w:r>
        <w:t xml:space="preserve">    в)  требовать от Водопользователя надлежащего исполнения возложенных на</w:t>
      </w:r>
    </w:p>
    <w:p w:rsidR="006B0E2F" w:rsidRDefault="006B0E2F">
      <w:pPr>
        <w:pStyle w:val="ConsPlusNonformat"/>
        <w:jc w:val="both"/>
      </w:pPr>
      <w:r>
        <w:lastRenderedPageBreak/>
        <w:t>него обязательств по водопользованию.</w:t>
      </w:r>
    </w:p>
    <w:p w:rsidR="006B0E2F" w:rsidRDefault="006B0E2F">
      <w:pPr>
        <w:pStyle w:val="ConsPlusNonformat"/>
        <w:jc w:val="both"/>
      </w:pPr>
      <w:r>
        <w:t xml:space="preserve">    17. Уполномоченный орган обязан:</w:t>
      </w:r>
    </w:p>
    <w:p w:rsidR="006B0E2F" w:rsidRDefault="006B0E2F">
      <w:pPr>
        <w:pStyle w:val="ConsPlusNonformat"/>
        <w:jc w:val="both"/>
      </w:pPr>
      <w:r>
        <w:t xml:space="preserve">    а) выполнять в полном объеме условия настоящего Договора;</w:t>
      </w:r>
    </w:p>
    <w:p w:rsidR="006B0E2F" w:rsidRDefault="006B0E2F">
      <w:pPr>
        <w:pStyle w:val="ConsPlusNonformat"/>
        <w:jc w:val="both"/>
      </w:pPr>
      <w:r>
        <w:t xml:space="preserve">    б)  уведомлять в письменной форме в 10-дневный срок Водопользователя об</w:t>
      </w:r>
    </w:p>
    <w:p w:rsidR="006B0E2F" w:rsidRDefault="006B0E2F">
      <w:pPr>
        <w:pStyle w:val="ConsPlusNonformat"/>
        <w:jc w:val="both"/>
      </w:pPr>
      <w:r>
        <w:t>изменении  номера  счета  для  перечисления  платы  за  пользование водными</w:t>
      </w:r>
    </w:p>
    <w:p w:rsidR="006B0E2F" w:rsidRDefault="006B0E2F">
      <w:pPr>
        <w:pStyle w:val="ConsPlusNonformat"/>
        <w:jc w:val="both"/>
      </w:pPr>
      <w:r>
        <w:t xml:space="preserve">объектами, указанного в </w:t>
      </w:r>
      <w:hyperlink w:anchor="P384" w:history="1">
        <w:r>
          <w:rPr>
            <w:color w:val="0000FF"/>
          </w:rPr>
          <w:t>пункте 14</w:t>
        </w:r>
      </w:hyperlink>
      <w:r>
        <w:t xml:space="preserve"> настоящего Договора.</w:t>
      </w:r>
    </w:p>
    <w:p w:rsidR="006B0E2F" w:rsidRDefault="006B0E2F">
      <w:pPr>
        <w:pStyle w:val="ConsPlusNonformat"/>
        <w:jc w:val="both"/>
      </w:pPr>
      <w:r>
        <w:t xml:space="preserve">    18. Водопользователь имеет право:</w:t>
      </w:r>
    </w:p>
    <w:p w:rsidR="006B0E2F" w:rsidRDefault="006B0E2F">
      <w:pPr>
        <w:pStyle w:val="ConsPlusNonformat"/>
        <w:jc w:val="both"/>
      </w:pPr>
      <w:r>
        <w:t xml:space="preserve">    а)  использовать  водный  объект  на  условиях, установленных настоящим</w:t>
      </w:r>
    </w:p>
    <w:p w:rsidR="006B0E2F" w:rsidRDefault="006B0E2F">
      <w:pPr>
        <w:pStyle w:val="ConsPlusNonformat"/>
        <w:jc w:val="both"/>
      </w:pPr>
      <w:r>
        <w:t>Договором;</w:t>
      </w:r>
    </w:p>
    <w:p w:rsidR="006B0E2F" w:rsidRDefault="006B0E2F">
      <w:pPr>
        <w:pStyle w:val="ConsPlusNonformat"/>
        <w:jc w:val="both"/>
      </w:pPr>
      <w:r>
        <w:t xml:space="preserve">    б)  вносить  предложения  по  пересмотру  условий настоящего Договора в</w:t>
      </w:r>
    </w:p>
    <w:p w:rsidR="006B0E2F" w:rsidRDefault="006B0E2F">
      <w:pPr>
        <w:pStyle w:val="ConsPlusNonformat"/>
        <w:jc w:val="both"/>
      </w:pPr>
      <w:r>
        <w:t>связи с изменением целей и параметров водопользования;</w:t>
      </w:r>
    </w:p>
    <w:p w:rsidR="006B0E2F" w:rsidRDefault="006B0E2F">
      <w:pPr>
        <w:pStyle w:val="ConsPlusNonformat"/>
        <w:jc w:val="both"/>
      </w:pPr>
      <w:r>
        <w:t xml:space="preserve">    в)   с   согласия   Уполномоченного  органа  передавать  свои  права  и</w:t>
      </w:r>
    </w:p>
    <w:p w:rsidR="006B0E2F" w:rsidRDefault="006B0E2F">
      <w:pPr>
        <w:pStyle w:val="ConsPlusNonformat"/>
        <w:jc w:val="both"/>
      </w:pPr>
      <w:r>
        <w:t>обязанности  по  настоящему  Договору  другому  лицу, за исключением прав и</w:t>
      </w:r>
    </w:p>
    <w:p w:rsidR="006B0E2F" w:rsidRDefault="006B0E2F">
      <w:pPr>
        <w:pStyle w:val="ConsPlusNonformat"/>
        <w:jc w:val="both"/>
      </w:pPr>
      <w:r>
        <w:t>обязанностей  в  части  забора  (изъятия)  водных ресурсов из поверхностных</w:t>
      </w:r>
    </w:p>
    <w:p w:rsidR="006B0E2F" w:rsidRDefault="006B0E2F">
      <w:pPr>
        <w:pStyle w:val="ConsPlusNonformat"/>
        <w:jc w:val="both"/>
      </w:pPr>
      <w:r>
        <w:t>водных объектов для целей питьевого и хозяйственно-бытового водоснабжения;</w:t>
      </w:r>
    </w:p>
    <w:p w:rsidR="006B0E2F" w:rsidRDefault="006B0E2F">
      <w:pPr>
        <w:pStyle w:val="ConsPlusNonformat"/>
        <w:jc w:val="both"/>
      </w:pPr>
      <w:r>
        <w:t xml:space="preserve">    г)  при надлежащем исполнении своих обязанностей по настоящему Договору</w:t>
      </w:r>
    </w:p>
    <w:p w:rsidR="006B0E2F" w:rsidRDefault="006B0E2F">
      <w:pPr>
        <w:pStyle w:val="ConsPlusNonformat"/>
        <w:jc w:val="both"/>
      </w:pPr>
      <w:r>
        <w:t>по  истечении  срока  действия  настоящего  Договора имеет преимущественное</w:t>
      </w:r>
    </w:p>
    <w:p w:rsidR="006B0E2F" w:rsidRDefault="006B0E2F">
      <w:pPr>
        <w:pStyle w:val="ConsPlusNonformat"/>
        <w:jc w:val="both"/>
      </w:pPr>
      <w:r>
        <w:t>право  перед другими лицами на заключение такого договора на новый срок, за</w:t>
      </w:r>
    </w:p>
    <w:p w:rsidR="006B0E2F" w:rsidRDefault="006B0E2F">
      <w:pPr>
        <w:pStyle w:val="ConsPlusNonformat"/>
        <w:jc w:val="both"/>
      </w:pPr>
      <w:r>
        <w:t>исключением  случая,  если  настоящий  Договор  был заключен по результатам</w:t>
      </w:r>
    </w:p>
    <w:p w:rsidR="006B0E2F" w:rsidRDefault="006B0E2F">
      <w:pPr>
        <w:pStyle w:val="ConsPlusNonformat"/>
        <w:jc w:val="both"/>
      </w:pPr>
      <w:r>
        <w:t>аукциона.</w:t>
      </w:r>
    </w:p>
    <w:p w:rsidR="006B0E2F" w:rsidRDefault="006B0E2F">
      <w:pPr>
        <w:pStyle w:val="ConsPlusNonformat"/>
        <w:jc w:val="both"/>
      </w:pPr>
      <w:bookmarkStart w:id="22" w:name="P429"/>
      <w:bookmarkEnd w:id="22"/>
      <w:r>
        <w:t xml:space="preserve">    19. Водопользователь обязан:</w:t>
      </w:r>
    </w:p>
    <w:p w:rsidR="006B0E2F" w:rsidRDefault="006B0E2F">
      <w:pPr>
        <w:pStyle w:val="ConsPlusNonformat"/>
        <w:jc w:val="both"/>
      </w:pPr>
      <w:r>
        <w:t xml:space="preserve">    а) выполнять в полном объеме условия настоящего Договора;</w:t>
      </w:r>
    </w:p>
    <w:p w:rsidR="006B0E2F" w:rsidRDefault="006B0E2F">
      <w:pPr>
        <w:pStyle w:val="ConsPlusNonformat"/>
        <w:jc w:val="both"/>
      </w:pPr>
      <w:r>
        <w:t xml:space="preserve">    б)  приступить к водопользованию в соответствии с настоящим Договором в</w:t>
      </w:r>
    </w:p>
    <w:p w:rsidR="006B0E2F" w:rsidRDefault="006B0E2F">
      <w:pPr>
        <w:pStyle w:val="ConsPlusNonformat"/>
        <w:jc w:val="both"/>
      </w:pPr>
      <w:r>
        <w:t>срок _____________________________________________________________________;</w:t>
      </w:r>
    </w:p>
    <w:p w:rsidR="006B0E2F" w:rsidRDefault="006B0E2F">
      <w:pPr>
        <w:pStyle w:val="ConsPlusNonformat"/>
        <w:jc w:val="both"/>
      </w:pPr>
      <w:r>
        <w:t xml:space="preserve">         (срок, в течение которого Водопользователь должен приступить</w:t>
      </w:r>
    </w:p>
    <w:p w:rsidR="006B0E2F" w:rsidRDefault="006B0E2F">
      <w:pPr>
        <w:pStyle w:val="ConsPlusNonformat"/>
        <w:jc w:val="both"/>
      </w:pPr>
      <w:r>
        <w:t xml:space="preserve">                      к использованию водного объекта)</w:t>
      </w:r>
    </w:p>
    <w:p w:rsidR="006B0E2F" w:rsidRDefault="006B0E2F">
      <w:pPr>
        <w:pStyle w:val="ConsPlusNonformat"/>
        <w:jc w:val="both"/>
      </w:pPr>
      <w:r>
        <w:t xml:space="preserve">    в)  вести  регулярное  наблюдение  за  состоянием водного объекта и его</w:t>
      </w:r>
    </w:p>
    <w:p w:rsidR="006B0E2F" w:rsidRDefault="006B0E2F">
      <w:pPr>
        <w:pStyle w:val="ConsPlusNonformat"/>
        <w:jc w:val="both"/>
      </w:pPr>
      <w:r>
        <w:t>водоохранной  зоной  по  согласованной  с Уполномоченным органом программе,</w:t>
      </w:r>
    </w:p>
    <w:p w:rsidR="006B0E2F" w:rsidRDefault="006B0E2F">
      <w:pPr>
        <w:pStyle w:val="ConsPlusNonformat"/>
        <w:jc w:val="both"/>
      </w:pPr>
      <w:r>
        <w:t>прилагаемой  к  настоящему  Договору  и являющейся его неотъемлемой частью,</w:t>
      </w:r>
    </w:p>
    <w:p w:rsidR="006B0E2F" w:rsidRDefault="006B0E2F">
      <w:pPr>
        <w:pStyle w:val="ConsPlusNonformat"/>
        <w:jc w:val="both"/>
      </w:pPr>
      <w:r>
        <w:t>___________________________________________________________________________</w:t>
      </w:r>
    </w:p>
    <w:p w:rsidR="006B0E2F" w:rsidRDefault="006B0E2F">
      <w:pPr>
        <w:pStyle w:val="ConsPlusNonformat"/>
        <w:jc w:val="both"/>
      </w:pPr>
      <w:r>
        <w:t xml:space="preserve">        (пункт(ы), периодичность и перечень показателей наблюдений)</w:t>
      </w:r>
    </w:p>
    <w:p w:rsidR="006B0E2F" w:rsidRDefault="006B0E2F">
      <w:pPr>
        <w:pStyle w:val="ConsPlusNonformat"/>
        <w:jc w:val="both"/>
      </w:pPr>
      <w:r>
        <w:t>___________________________________________________________________________</w:t>
      </w:r>
    </w:p>
    <w:p w:rsidR="006B0E2F" w:rsidRDefault="006B0E2F">
      <w:pPr>
        <w:pStyle w:val="ConsPlusNonformat"/>
        <w:jc w:val="both"/>
      </w:pPr>
      <w:r>
        <w:t>и передавать результаты наблюдений в ______________________________________</w:t>
      </w:r>
    </w:p>
    <w:p w:rsidR="006B0E2F" w:rsidRDefault="006B0E2F">
      <w:pPr>
        <w:pStyle w:val="ConsPlusNonformat"/>
        <w:jc w:val="both"/>
      </w:pPr>
      <w:r>
        <w:t xml:space="preserve">                                                (наименование</w:t>
      </w:r>
    </w:p>
    <w:p w:rsidR="006B0E2F" w:rsidRDefault="006B0E2F">
      <w:pPr>
        <w:pStyle w:val="ConsPlusNonformat"/>
        <w:jc w:val="both"/>
      </w:pPr>
      <w:r>
        <w:t>__________________________________________________________________________;</w:t>
      </w:r>
    </w:p>
    <w:p w:rsidR="006B0E2F" w:rsidRDefault="006B0E2F">
      <w:pPr>
        <w:pStyle w:val="ConsPlusNonformat"/>
        <w:jc w:val="both"/>
      </w:pPr>
      <w:r>
        <w:t xml:space="preserve">                         уполномоченного органа)</w:t>
      </w:r>
    </w:p>
    <w:p w:rsidR="006B0E2F" w:rsidRDefault="006B0E2F">
      <w:pPr>
        <w:pStyle w:val="ConsPlusNonformat"/>
        <w:jc w:val="both"/>
      </w:pPr>
      <w:r>
        <w:t xml:space="preserve">    г)   содержать   в  исправном  состоянии  эксплуатируемые  им  очистные</w:t>
      </w:r>
    </w:p>
    <w:p w:rsidR="006B0E2F" w:rsidRDefault="006B0E2F">
      <w:pPr>
        <w:pStyle w:val="ConsPlusNonformat"/>
        <w:jc w:val="both"/>
      </w:pPr>
      <w:r>
        <w:t>сооружения  и  расположенные  на  водном  объекте  гидротехнические  и иные</w:t>
      </w:r>
    </w:p>
    <w:p w:rsidR="006B0E2F" w:rsidRDefault="006B0E2F">
      <w:pPr>
        <w:pStyle w:val="ConsPlusNonformat"/>
        <w:jc w:val="both"/>
      </w:pPr>
      <w:r>
        <w:t>сооружения;</w:t>
      </w:r>
    </w:p>
    <w:p w:rsidR="006B0E2F" w:rsidRDefault="006B0E2F">
      <w:pPr>
        <w:pStyle w:val="ConsPlusNonformat"/>
        <w:jc w:val="both"/>
      </w:pPr>
      <w:r>
        <w:t xml:space="preserve">    д)  вести в установленном порядке учет забора (изъятия) водных ресурсов</w:t>
      </w:r>
    </w:p>
    <w:p w:rsidR="006B0E2F" w:rsidRDefault="006B0E2F">
      <w:pPr>
        <w:pStyle w:val="ConsPlusNonformat"/>
        <w:jc w:val="both"/>
      </w:pPr>
      <w:r>
        <w:t>из водных объектов, их качества, объемов произведенной электроэнергии;</w:t>
      </w:r>
    </w:p>
    <w:p w:rsidR="006B0E2F" w:rsidRDefault="006B0E2F">
      <w:pPr>
        <w:pStyle w:val="ConsPlusNonformat"/>
        <w:jc w:val="both"/>
      </w:pPr>
      <w:r>
        <w:t xml:space="preserve">    е)  вносить  плату  за  пользование  водными  объектами  в  размере, на</w:t>
      </w:r>
    </w:p>
    <w:p w:rsidR="006B0E2F" w:rsidRDefault="006B0E2F">
      <w:pPr>
        <w:pStyle w:val="ConsPlusNonformat"/>
        <w:jc w:val="both"/>
      </w:pPr>
      <w:r>
        <w:t>условиях и в сроки, которые установлены настоящим Договором;</w:t>
      </w:r>
    </w:p>
    <w:p w:rsidR="006B0E2F" w:rsidRDefault="006B0E2F">
      <w:pPr>
        <w:pStyle w:val="ConsPlusNonformat"/>
        <w:jc w:val="both"/>
      </w:pPr>
      <w:r>
        <w:t xml:space="preserve">    ж)  своевременно  производить  перерасчет  платы за пользование водными</w:t>
      </w:r>
    </w:p>
    <w:p w:rsidR="006B0E2F" w:rsidRDefault="006B0E2F">
      <w:pPr>
        <w:pStyle w:val="ConsPlusNonformat"/>
        <w:jc w:val="both"/>
      </w:pPr>
      <w:r>
        <w:t>объектами исходя из фактической платежной базы;</w:t>
      </w:r>
    </w:p>
    <w:p w:rsidR="006B0E2F" w:rsidRDefault="006B0E2F">
      <w:pPr>
        <w:pStyle w:val="ConsPlusNonformat"/>
        <w:jc w:val="both"/>
      </w:pPr>
      <w:r>
        <w:t xml:space="preserve">    з)  представлять в Уполномоченный орган ежеквартально, не позднее 10-го</w:t>
      </w:r>
    </w:p>
    <w:p w:rsidR="006B0E2F" w:rsidRDefault="006B0E2F">
      <w:pPr>
        <w:pStyle w:val="ConsPlusNonformat"/>
        <w:jc w:val="both"/>
      </w:pPr>
      <w:r>
        <w:t>числа  месяца,  следующего  за  отчетным  кварталом,  отчет  о  фактических</w:t>
      </w:r>
    </w:p>
    <w:p w:rsidR="006B0E2F" w:rsidRDefault="006B0E2F">
      <w:pPr>
        <w:pStyle w:val="ConsPlusNonformat"/>
        <w:jc w:val="both"/>
      </w:pPr>
      <w:r>
        <w:t>параметрах     осуществляемого    водопользования,    выполнении    условий</w:t>
      </w:r>
    </w:p>
    <w:p w:rsidR="006B0E2F" w:rsidRDefault="006B0E2F">
      <w:pPr>
        <w:pStyle w:val="ConsPlusNonformat"/>
        <w:jc w:val="both"/>
      </w:pPr>
      <w:r>
        <w:t>использования водного объекта (его части), результатах наблюдений за водным</w:t>
      </w:r>
    </w:p>
    <w:p w:rsidR="006B0E2F" w:rsidRDefault="006B0E2F">
      <w:pPr>
        <w:pStyle w:val="ConsPlusNonformat"/>
        <w:jc w:val="both"/>
      </w:pPr>
      <w:r>
        <w:t>объектом и его водоохранной зоной;</w:t>
      </w:r>
    </w:p>
    <w:p w:rsidR="006B0E2F" w:rsidRDefault="006B0E2F">
      <w:pPr>
        <w:pStyle w:val="ConsPlusNonformat"/>
        <w:jc w:val="both"/>
      </w:pPr>
      <w:r>
        <w:t xml:space="preserve">    и)  представлять в Уполномоченный орган ежеквартально, не позднее 10-го</w:t>
      </w:r>
    </w:p>
    <w:p w:rsidR="006B0E2F" w:rsidRDefault="006B0E2F">
      <w:pPr>
        <w:pStyle w:val="ConsPlusNonformat"/>
        <w:jc w:val="both"/>
      </w:pPr>
      <w:r>
        <w:t>числа месяца, следующего  за отчетным кварталом, отчет  о выполнении  плана</w:t>
      </w:r>
    </w:p>
    <w:p w:rsidR="006B0E2F" w:rsidRDefault="006B0E2F">
      <w:pPr>
        <w:pStyle w:val="ConsPlusNonformat"/>
        <w:jc w:val="both"/>
      </w:pPr>
      <w:r>
        <w:t>водоохранных мероприятий;</w:t>
      </w:r>
    </w:p>
    <w:p w:rsidR="006B0E2F" w:rsidRDefault="006B0E2F">
      <w:pPr>
        <w:pStyle w:val="ConsPlusNonformat"/>
        <w:jc w:val="both"/>
      </w:pPr>
      <w:r>
        <w:t xml:space="preserve">    к) представлять в установленном порядке в Уполномоченный орган ежегодно</w:t>
      </w:r>
    </w:p>
    <w:p w:rsidR="006B0E2F" w:rsidRDefault="006B0E2F">
      <w:pPr>
        <w:pStyle w:val="ConsPlusNonformat"/>
        <w:jc w:val="both"/>
      </w:pPr>
      <w:r>
        <w:t>отчеты  об использовании и охране водных объектов по формам государственной</w:t>
      </w:r>
    </w:p>
    <w:p w:rsidR="006B0E2F" w:rsidRDefault="006B0E2F">
      <w:pPr>
        <w:pStyle w:val="ConsPlusNonformat"/>
        <w:jc w:val="both"/>
      </w:pPr>
      <w:r>
        <w:t>статистической отчетности;</w:t>
      </w:r>
    </w:p>
    <w:p w:rsidR="006B0E2F" w:rsidRDefault="006B0E2F">
      <w:pPr>
        <w:pStyle w:val="ConsPlusNonformat"/>
        <w:jc w:val="both"/>
      </w:pPr>
      <w:r>
        <w:t xml:space="preserve">    л) своевременно осуществлять мероприятия по предупреждению и ликвидации</w:t>
      </w:r>
    </w:p>
    <w:p w:rsidR="006B0E2F" w:rsidRDefault="006B0E2F">
      <w:pPr>
        <w:pStyle w:val="ConsPlusNonformat"/>
        <w:jc w:val="both"/>
      </w:pPr>
      <w:r>
        <w:t>аварийных и других чрезвычайных ситуаций на водном объекте;</w:t>
      </w:r>
    </w:p>
    <w:p w:rsidR="006B0E2F" w:rsidRDefault="006B0E2F">
      <w:pPr>
        <w:pStyle w:val="ConsPlusNonformat"/>
        <w:jc w:val="both"/>
      </w:pPr>
      <w:r>
        <w:t xml:space="preserve">    м)  информировать уполномоченные органы государственной власти и органы</w:t>
      </w:r>
    </w:p>
    <w:p w:rsidR="006B0E2F" w:rsidRDefault="006B0E2F">
      <w:pPr>
        <w:pStyle w:val="ConsPlusNonformat"/>
        <w:jc w:val="both"/>
      </w:pPr>
      <w:r>
        <w:t>местного  самоуправления об авариях и иных чрезвычайных ситуациях на водном</w:t>
      </w:r>
    </w:p>
    <w:p w:rsidR="006B0E2F" w:rsidRDefault="006B0E2F">
      <w:pPr>
        <w:pStyle w:val="ConsPlusNonformat"/>
        <w:jc w:val="both"/>
      </w:pPr>
      <w:r>
        <w:t>объекте;</w:t>
      </w:r>
    </w:p>
    <w:p w:rsidR="006B0E2F" w:rsidRDefault="006B0E2F">
      <w:pPr>
        <w:pStyle w:val="ConsPlusNonformat"/>
        <w:jc w:val="both"/>
      </w:pPr>
      <w:r>
        <w:t xml:space="preserve">    н) представлять в Уполномоченный орган ежегодно, не позднее  1  декабря</w:t>
      </w:r>
    </w:p>
    <w:p w:rsidR="006B0E2F" w:rsidRDefault="006B0E2F">
      <w:pPr>
        <w:pStyle w:val="ConsPlusNonformat"/>
        <w:jc w:val="both"/>
      </w:pPr>
      <w:r>
        <w:t>текущего  года,  на  утверждение  проект  плана  водоохранных   мероприятий</w:t>
      </w:r>
    </w:p>
    <w:p w:rsidR="006B0E2F" w:rsidRDefault="006B0E2F">
      <w:pPr>
        <w:pStyle w:val="ConsPlusNonformat"/>
        <w:jc w:val="both"/>
      </w:pPr>
      <w:r>
        <w:t>на последующий год;</w:t>
      </w:r>
    </w:p>
    <w:p w:rsidR="006B0E2F" w:rsidRDefault="006B0E2F">
      <w:pPr>
        <w:pStyle w:val="ConsPlusNonformat"/>
        <w:jc w:val="both"/>
      </w:pPr>
      <w:r>
        <w:lastRenderedPageBreak/>
        <w:t xml:space="preserve">    о) уведомлять в письменной форме в 10-дневный срок Уполномоченный орган</w:t>
      </w:r>
    </w:p>
    <w:p w:rsidR="006B0E2F" w:rsidRDefault="006B0E2F">
      <w:pPr>
        <w:pStyle w:val="ConsPlusNonformat"/>
        <w:jc w:val="both"/>
      </w:pPr>
      <w:r>
        <w:t>об изменении своих реквизитов;</w:t>
      </w:r>
    </w:p>
    <w:p w:rsidR="006B0E2F" w:rsidRDefault="006B0E2F">
      <w:pPr>
        <w:pStyle w:val="ConsPlusNonformat"/>
        <w:jc w:val="both"/>
      </w:pPr>
      <w:r>
        <w:t xml:space="preserve">    п)  обеспечивать Уполномоченному органу, а также представителям органов</w:t>
      </w:r>
    </w:p>
    <w:p w:rsidR="006B0E2F" w:rsidRDefault="006B0E2F">
      <w:pPr>
        <w:pStyle w:val="ConsPlusNonformat"/>
        <w:jc w:val="both"/>
      </w:pPr>
      <w:r>
        <w:t>государственного  контроля  и  надзора  за  использованием и охраной водных</w:t>
      </w:r>
    </w:p>
    <w:p w:rsidR="006B0E2F" w:rsidRDefault="006B0E2F">
      <w:pPr>
        <w:pStyle w:val="ConsPlusNonformat"/>
        <w:jc w:val="both"/>
      </w:pPr>
      <w:r>
        <w:t>объектов  по  их  требованию доступ к водному объекту в месте осуществления</w:t>
      </w:r>
    </w:p>
    <w:p w:rsidR="006B0E2F" w:rsidRDefault="006B0E2F">
      <w:pPr>
        <w:pStyle w:val="ConsPlusNonformat"/>
        <w:jc w:val="both"/>
      </w:pPr>
      <w:r>
        <w:t>водопользования  и  в  границах предоставленной в пользование части водного</w:t>
      </w:r>
    </w:p>
    <w:p w:rsidR="006B0E2F" w:rsidRDefault="006B0E2F">
      <w:pPr>
        <w:pStyle w:val="ConsPlusNonformat"/>
        <w:jc w:val="both"/>
      </w:pPr>
      <w:r>
        <w:t>объекта,  к  производственным  и иным объектам, сооружениям и оборудованию,</w:t>
      </w:r>
    </w:p>
    <w:p w:rsidR="006B0E2F" w:rsidRDefault="006B0E2F">
      <w:pPr>
        <w:pStyle w:val="ConsPlusNonformat"/>
        <w:jc w:val="both"/>
      </w:pPr>
      <w:r>
        <w:t>посредством которых осуществляется водопользование;</w:t>
      </w:r>
    </w:p>
    <w:p w:rsidR="006B0E2F" w:rsidRDefault="006B0E2F">
      <w:pPr>
        <w:pStyle w:val="ConsPlusNonformat"/>
        <w:jc w:val="both"/>
      </w:pPr>
      <w:r>
        <w:t xml:space="preserve">    р)  не  осуществлять действий, приводящих к причинению вреда окружающей</w:t>
      </w:r>
    </w:p>
    <w:p w:rsidR="006B0E2F" w:rsidRDefault="006B0E2F">
      <w:pPr>
        <w:pStyle w:val="ConsPlusNonformat"/>
        <w:jc w:val="both"/>
      </w:pPr>
      <w:r>
        <w:t>среде,  ухудшению экологической обстановки на предоставленном в пользование</w:t>
      </w:r>
    </w:p>
    <w:p w:rsidR="006B0E2F" w:rsidRDefault="006B0E2F">
      <w:pPr>
        <w:pStyle w:val="ConsPlusNonformat"/>
        <w:jc w:val="both"/>
      </w:pPr>
      <w:r>
        <w:t>водном  объекте  и  прилегающих  к  нему  территориях  водоохранных  зон  и</w:t>
      </w:r>
    </w:p>
    <w:p w:rsidR="006B0E2F" w:rsidRDefault="006B0E2F">
      <w:pPr>
        <w:pStyle w:val="ConsPlusNonformat"/>
        <w:jc w:val="both"/>
      </w:pPr>
      <w:r>
        <w:t>прибрежных защитных полос водных объектов;</w:t>
      </w:r>
    </w:p>
    <w:p w:rsidR="006B0E2F" w:rsidRDefault="006B0E2F">
      <w:pPr>
        <w:pStyle w:val="ConsPlusNonformat"/>
        <w:jc w:val="both"/>
      </w:pPr>
      <w:r>
        <w:t xml:space="preserve">    с) не нарушать прав других водопользователей, осуществляющих совместное</w:t>
      </w:r>
    </w:p>
    <w:p w:rsidR="006B0E2F" w:rsidRDefault="006B0E2F">
      <w:pPr>
        <w:pStyle w:val="ConsPlusNonformat"/>
        <w:jc w:val="both"/>
      </w:pPr>
      <w:r>
        <w:t>с Водопользователем использование этого водного объекта;</w:t>
      </w:r>
    </w:p>
    <w:p w:rsidR="006B0E2F" w:rsidRDefault="006B0E2F">
      <w:pPr>
        <w:pStyle w:val="ConsPlusNonformat"/>
        <w:jc w:val="both"/>
      </w:pPr>
      <w:r>
        <w:t xml:space="preserve">    т)  не  позднее  чем за 3 месяца до окончания срока действия настоящего</w:t>
      </w:r>
    </w:p>
    <w:p w:rsidR="006B0E2F" w:rsidRDefault="006B0E2F">
      <w:pPr>
        <w:pStyle w:val="ConsPlusNonformat"/>
        <w:jc w:val="both"/>
      </w:pPr>
      <w:r>
        <w:t>Договора  уведомить  Уполномоченный  орган  в  письменной  форме  о желании</w:t>
      </w:r>
    </w:p>
    <w:p w:rsidR="006B0E2F" w:rsidRDefault="006B0E2F">
      <w:pPr>
        <w:pStyle w:val="ConsPlusNonformat"/>
        <w:jc w:val="both"/>
      </w:pPr>
      <w:r>
        <w:t>заключить такой договор на новый срок.</w:t>
      </w:r>
    </w:p>
    <w:p w:rsidR="006B0E2F" w:rsidRDefault="006B0E2F">
      <w:pPr>
        <w:pStyle w:val="ConsPlusNonformat"/>
        <w:jc w:val="both"/>
      </w:pPr>
      <w:r>
        <w:t xml:space="preserve">    20.  Стороны имеют иные права и несут иные обязанности, предусмотренные</w:t>
      </w:r>
    </w:p>
    <w:p w:rsidR="006B0E2F" w:rsidRDefault="006B0E2F">
      <w:pPr>
        <w:pStyle w:val="ConsPlusNonformat"/>
        <w:jc w:val="both"/>
      </w:pPr>
      <w:r>
        <w:t>законодательством   Российской   Федерации,  помимо  прав  и  обязанностей,</w:t>
      </w:r>
    </w:p>
    <w:p w:rsidR="006B0E2F" w:rsidRDefault="006B0E2F">
      <w:pPr>
        <w:pStyle w:val="ConsPlusNonformat"/>
        <w:jc w:val="both"/>
      </w:pPr>
      <w:r>
        <w:t xml:space="preserve">указанных в </w:t>
      </w:r>
      <w:hyperlink w:anchor="P398" w:history="1">
        <w:r>
          <w:rPr>
            <w:color w:val="0000FF"/>
          </w:rPr>
          <w:t>пунктах 16</w:t>
        </w:r>
      </w:hyperlink>
      <w:r>
        <w:t xml:space="preserve"> - </w:t>
      </w:r>
      <w:hyperlink w:anchor="P429" w:history="1">
        <w:r>
          <w:rPr>
            <w:color w:val="0000FF"/>
          </w:rPr>
          <w:t>19</w:t>
        </w:r>
      </w:hyperlink>
      <w:r>
        <w:t xml:space="preserve"> настоящего Договора.</w:t>
      </w:r>
    </w:p>
    <w:p w:rsidR="006B0E2F" w:rsidRDefault="006B0E2F">
      <w:pPr>
        <w:pStyle w:val="ConsPlusNonformat"/>
        <w:jc w:val="both"/>
      </w:pPr>
    </w:p>
    <w:p w:rsidR="006B0E2F" w:rsidRDefault="006B0E2F">
      <w:pPr>
        <w:pStyle w:val="ConsPlusNonformat"/>
        <w:jc w:val="both"/>
      </w:pPr>
      <w:r>
        <w:t xml:space="preserve">                        IV. Ответственность сторон</w:t>
      </w:r>
    </w:p>
    <w:p w:rsidR="006B0E2F" w:rsidRDefault="006B0E2F">
      <w:pPr>
        <w:pStyle w:val="ConsPlusNonformat"/>
        <w:jc w:val="both"/>
      </w:pPr>
    </w:p>
    <w:p w:rsidR="006B0E2F" w:rsidRDefault="006B0E2F">
      <w:pPr>
        <w:pStyle w:val="ConsPlusNonformat"/>
        <w:jc w:val="both"/>
      </w:pPr>
      <w:r>
        <w:t xml:space="preserve">    21.  Стороны  несут  ответственность  за  неисполнение или ненадлежащее</w:t>
      </w:r>
    </w:p>
    <w:p w:rsidR="006B0E2F" w:rsidRDefault="006B0E2F">
      <w:pPr>
        <w:pStyle w:val="ConsPlusNonformat"/>
        <w:jc w:val="both"/>
      </w:pPr>
      <w:r>
        <w:t>исполнение  своих  обязательств  по  настоящему  Договору  в соответствии с</w:t>
      </w:r>
    </w:p>
    <w:p w:rsidR="006B0E2F" w:rsidRDefault="006B0E2F">
      <w:pPr>
        <w:pStyle w:val="ConsPlusNonformat"/>
        <w:jc w:val="both"/>
      </w:pPr>
      <w:r>
        <w:t>законодательством Российской Федерации.</w:t>
      </w:r>
    </w:p>
    <w:p w:rsidR="006B0E2F" w:rsidRDefault="006B0E2F">
      <w:pPr>
        <w:pStyle w:val="ConsPlusNonformat"/>
        <w:jc w:val="both"/>
      </w:pPr>
      <w:r>
        <w:t xml:space="preserve">    22.  За несвоевременное внесение платы за пользование водным объектом с</w:t>
      </w:r>
    </w:p>
    <w:p w:rsidR="006B0E2F" w:rsidRDefault="006B0E2F">
      <w:pPr>
        <w:pStyle w:val="ConsPlusNonformat"/>
        <w:jc w:val="both"/>
      </w:pPr>
      <w:r>
        <w:t>Водопользователя взыскивается пеня в размере ______________________________</w:t>
      </w:r>
    </w:p>
    <w:p w:rsidR="006B0E2F" w:rsidRDefault="006B0E2F">
      <w:pPr>
        <w:pStyle w:val="ConsPlusNonformat"/>
        <w:jc w:val="both"/>
      </w:pPr>
      <w:r>
        <w:t xml:space="preserve">                                                        (размер</w:t>
      </w:r>
    </w:p>
    <w:p w:rsidR="006B0E2F" w:rsidRDefault="006B0E2F">
      <w:pPr>
        <w:pStyle w:val="ConsPlusNonformat"/>
        <w:jc w:val="both"/>
      </w:pPr>
      <w:r>
        <w:t>__________________________________________________________________________.</w:t>
      </w:r>
    </w:p>
    <w:p w:rsidR="006B0E2F" w:rsidRDefault="006B0E2F">
      <w:pPr>
        <w:pStyle w:val="ConsPlusNonformat"/>
        <w:jc w:val="both"/>
      </w:pPr>
      <w:r>
        <w:t xml:space="preserve">                          и порядок уплаты пени)</w:t>
      </w:r>
    </w:p>
    <w:p w:rsidR="006B0E2F" w:rsidRDefault="006B0E2F">
      <w:pPr>
        <w:pStyle w:val="ConsPlusNonformat"/>
        <w:jc w:val="both"/>
      </w:pPr>
      <w:r>
        <w:t xml:space="preserve">    23.   За   забор   (изъятие)  водных  ресурсов  в  объеме,  превышающем</w:t>
      </w:r>
    </w:p>
    <w:p w:rsidR="006B0E2F" w:rsidRDefault="006B0E2F">
      <w:pPr>
        <w:pStyle w:val="ConsPlusNonformat"/>
        <w:jc w:val="both"/>
      </w:pPr>
      <w:r>
        <w:t>установленный  настоящим  Договором объем забора (изъятия) водных ресурсов,</w:t>
      </w:r>
    </w:p>
    <w:p w:rsidR="006B0E2F" w:rsidRDefault="006B0E2F">
      <w:pPr>
        <w:pStyle w:val="ConsPlusNonformat"/>
        <w:jc w:val="both"/>
      </w:pPr>
      <w:r>
        <w:t>Водопользователь обязан уплатить штраф в размере _________________________.</w:t>
      </w:r>
    </w:p>
    <w:p w:rsidR="006B0E2F" w:rsidRDefault="006B0E2F">
      <w:pPr>
        <w:pStyle w:val="ConsPlusNonformat"/>
        <w:jc w:val="both"/>
      </w:pPr>
      <w:r>
        <w:t xml:space="preserve">    24.  Стороны  не  несут  ответственности  за  нарушение обязательств по</w:t>
      </w:r>
    </w:p>
    <w:p w:rsidR="006B0E2F" w:rsidRDefault="006B0E2F">
      <w:pPr>
        <w:pStyle w:val="ConsPlusNonformat"/>
        <w:jc w:val="both"/>
      </w:pPr>
      <w:r>
        <w:t>настоящему  Договору,  вызванное действием обстоятельств непреодолимой силы</w:t>
      </w:r>
    </w:p>
    <w:p w:rsidR="006B0E2F" w:rsidRDefault="006B0E2F">
      <w:pPr>
        <w:pStyle w:val="ConsPlusNonformat"/>
        <w:jc w:val="both"/>
      </w:pPr>
      <w:r>
        <w:t>(наводнение,  катастрофическое снижение водности водного объекта, аварийное</w:t>
      </w:r>
    </w:p>
    <w:p w:rsidR="006B0E2F" w:rsidRDefault="006B0E2F">
      <w:pPr>
        <w:pStyle w:val="ConsPlusNonformat"/>
        <w:jc w:val="both"/>
      </w:pPr>
      <w:r>
        <w:t>загрязнение водного объекта и др.).</w:t>
      </w:r>
    </w:p>
    <w:p w:rsidR="006B0E2F" w:rsidRDefault="006B0E2F">
      <w:pPr>
        <w:pStyle w:val="ConsPlusNonformat"/>
        <w:jc w:val="both"/>
      </w:pPr>
    </w:p>
    <w:p w:rsidR="006B0E2F" w:rsidRDefault="006B0E2F">
      <w:pPr>
        <w:pStyle w:val="ConsPlusNonformat"/>
        <w:jc w:val="both"/>
      </w:pPr>
      <w:r>
        <w:t xml:space="preserve">         V. Порядок изменения, расторжения и прекращения Договора</w:t>
      </w:r>
    </w:p>
    <w:p w:rsidR="006B0E2F" w:rsidRDefault="006B0E2F">
      <w:pPr>
        <w:pStyle w:val="ConsPlusNonformat"/>
        <w:jc w:val="both"/>
      </w:pPr>
    </w:p>
    <w:p w:rsidR="006B0E2F" w:rsidRDefault="006B0E2F">
      <w:pPr>
        <w:pStyle w:val="ConsPlusNonformat"/>
        <w:jc w:val="both"/>
      </w:pPr>
      <w:r>
        <w:t xml:space="preserve">    25.   Все   изменения   настоящего   Договора   оформляются   сторонами</w:t>
      </w:r>
    </w:p>
    <w:p w:rsidR="006B0E2F" w:rsidRDefault="006B0E2F">
      <w:pPr>
        <w:pStyle w:val="ConsPlusNonformat"/>
        <w:jc w:val="both"/>
      </w:pPr>
      <w:r>
        <w:t>дополнительными  соглашениями в письменной форме и подлежат в установленном</w:t>
      </w:r>
    </w:p>
    <w:p w:rsidR="006B0E2F" w:rsidRDefault="006B0E2F">
      <w:pPr>
        <w:pStyle w:val="ConsPlusNonformat"/>
        <w:jc w:val="both"/>
      </w:pPr>
      <w:r>
        <w:t>порядке государственной регистрации в государственном водном реестре.</w:t>
      </w:r>
    </w:p>
    <w:p w:rsidR="006B0E2F" w:rsidRDefault="006B0E2F">
      <w:pPr>
        <w:pStyle w:val="ConsPlusNonformat"/>
        <w:jc w:val="both"/>
      </w:pPr>
      <w:r>
        <w:t xml:space="preserve">    26.  Настоящий  Договор  может  быть  расторгнут до истечения срока его</w:t>
      </w:r>
    </w:p>
    <w:p w:rsidR="006B0E2F" w:rsidRDefault="006B0E2F">
      <w:pPr>
        <w:pStyle w:val="ConsPlusNonformat"/>
        <w:jc w:val="both"/>
      </w:pPr>
      <w:r>
        <w:t>действия по соглашению сторон.</w:t>
      </w:r>
    </w:p>
    <w:p w:rsidR="006B0E2F" w:rsidRDefault="006B0E2F">
      <w:pPr>
        <w:pStyle w:val="ConsPlusNonformat"/>
        <w:jc w:val="both"/>
      </w:pPr>
      <w:r>
        <w:t xml:space="preserve">    27.  Настоящий Договор может быть изменен или расторгнут в соответствии</w:t>
      </w:r>
    </w:p>
    <w:p w:rsidR="006B0E2F" w:rsidRDefault="006B0E2F">
      <w:pPr>
        <w:pStyle w:val="ConsPlusNonformat"/>
        <w:jc w:val="both"/>
      </w:pPr>
      <w:r>
        <w:t>с  гражданским законодательством, в случаях невнесения платы за пользование</w:t>
      </w:r>
    </w:p>
    <w:p w:rsidR="006B0E2F" w:rsidRDefault="006B0E2F">
      <w:pPr>
        <w:pStyle w:val="ConsPlusNonformat"/>
        <w:jc w:val="both"/>
      </w:pPr>
      <w:r>
        <w:t>водным  объектом  в  течение  более  2 платежных периодов, а также в случае</w:t>
      </w:r>
    </w:p>
    <w:p w:rsidR="006B0E2F" w:rsidRDefault="006B0E2F">
      <w:pPr>
        <w:pStyle w:val="ConsPlusNonformat"/>
        <w:jc w:val="both"/>
      </w:pPr>
      <w:r>
        <w:t>неподписания   Водопользователем  дополнительных  соглашений  к  настоящему</w:t>
      </w:r>
    </w:p>
    <w:p w:rsidR="006B0E2F" w:rsidRDefault="006B0E2F">
      <w:pPr>
        <w:pStyle w:val="ConsPlusNonformat"/>
        <w:jc w:val="both"/>
      </w:pPr>
      <w:r>
        <w:t xml:space="preserve">Договору  в  соответствии  с  </w:t>
      </w:r>
      <w:hyperlink w:anchor="P365" w:history="1">
        <w:r>
          <w:rPr>
            <w:color w:val="0000FF"/>
          </w:rPr>
          <w:t>пунктом  12</w:t>
        </w:r>
      </w:hyperlink>
      <w:r>
        <w:t xml:space="preserve"> настоящего Договора или нарушения</w:t>
      </w:r>
    </w:p>
    <w:p w:rsidR="006B0E2F" w:rsidRDefault="006B0E2F">
      <w:pPr>
        <w:pStyle w:val="ConsPlusNonformat"/>
        <w:jc w:val="both"/>
      </w:pPr>
      <w:r>
        <w:t>сторонами других условий настоящего Договора.</w:t>
      </w:r>
    </w:p>
    <w:p w:rsidR="006B0E2F" w:rsidRDefault="006B0E2F">
      <w:pPr>
        <w:pStyle w:val="ConsPlusNonformat"/>
        <w:jc w:val="both"/>
      </w:pPr>
      <w:r>
        <w:t xml:space="preserve">    28.  Пользование  водным  объектом в соответствии с настоящим Договором</w:t>
      </w:r>
    </w:p>
    <w:p w:rsidR="006B0E2F" w:rsidRDefault="006B0E2F">
      <w:pPr>
        <w:pStyle w:val="ConsPlusNonformat"/>
        <w:jc w:val="both"/>
      </w:pPr>
      <w:r>
        <w:t>прекращается  в  принудительном  порядке  по  решению  суда  при  нецелевом</w:t>
      </w:r>
    </w:p>
    <w:p w:rsidR="006B0E2F" w:rsidRDefault="006B0E2F">
      <w:pPr>
        <w:pStyle w:val="ConsPlusNonformat"/>
        <w:jc w:val="both"/>
      </w:pPr>
      <w:r>
        <w:t>использовании  водного  объекта, использовании водного объекта с нарушением</w:t>
      </w:r>
    </w:p>
    <w:p w:rsidR="006B0E2F" w:rsidRDefault="006B0E2F">
      <w:pPr>
        <w:pStyle w:val="ConsPlusNonformat"/>
        <w:jc w:val="both"/>
      </w:pPr>
      <w:r>
        <w:t>законодательства  Российской  Федерации,  неиспользовании водного объекта в</w:t>
      </w:r>
    </w:p>
    <w:p w:rsidR="006B0E2F" w:rsidRDefault="006B0E2F">
      <w:pPr>
        <w:pStyle w:val="ConsPlusNonformat"/>
        <w:jc w:val="both"/>
      </w:pPr>
      <w:r>
        <w:t>срок,   установленный   настоящим   Договором,   а   также  прекращается  в</w:t>
      </w:r>
    </w:p>
    <w:p w:rsidR="006B0E2F" w:rsidRDefault="006B0E2F">
      <w:pPr>
        <w:pStyle w:val="ConsPlusNonformat"/>
        <w:jc w:val="both"/>
      </w:pPr>
      <w:r>
        <w:t>принудительном  порядке Уполномоченным органом в пределах его компетенции в</w:t>
      </w:r>
    </w:p>
    <w:p w:rsidR="006B0E2F" w:rsidRDefault="006B0E2F">
      <w:pPr>
        <w:pStyle w:val="ConsPlusNonformat"/>
        <w:jc w:val="both"/>
      </w:pPr>
      <w:r>
        <w:t>соответствии  с федеральными законами в случаях возникновения необходимости</w:t>
      </w:r>
    </w:p>
    <w:p w:rsidR="006B0E2F" w:rsidRDefault="006B0E2F">
      <w:pPr>
        <w:pStyle w:val="ConsPlusNonformat"/>
        <w:jc w:val="both"/>
      </w:pPr>
      <w:r>
        <w:t>использования водного объекта для государственных или муниципальных нужд.</w:t>
      </w:r>
    </w:p>
    <w:p w:rsidR="006B0E2F" w:rsidRDefault="006B0E2F">
      <w:pPr>
        <w:pStyle w:val="ConsPlusNonformat"/>
        <w:jc w:val="both"/>
      </w:pPr>
      <w:r>
        <w:t xml:space="preserve">    До  предъявления  требования  о  принудительном прекращении пользования</w:t>
      </w:r>
    </w:p>
    <w:p w:rsidR="006B0E2F" w:rsidRDefault="006B0E2F">
      <w:pPr>
        <w:pStyle w:val="ConsPlusNonformat"/>
        <w:jc w:val="both"/>
      </w:pPr>
      <w:r>
        <w:t>водным   объектом  Уполномоченный  орган  обязан  вынести  Водопользователю</w:t>
      </w:r>
    </w:p>
    <w:p w:rsidR="006B0E2F" w:rsidRDefault="006B0E2F">
      <w:pPr>
        <w:pStyle w:val="ConsPlusNonformat"/>
        <w:jc w:val="both"/>
      </w:pPr>
      <w:r>
        <w:t>предупреждение  по  форме,  утверждаемой  Министерством природных  ресурсов</w:t>
      </w:r>
    </w:p>
    <w:p w:rsidR="006B0E2F" w:rsidRDefault="006B0E2F">
      <w:pPr>
        <w:pStyle w:val="ConsPlusNonformat"/>
        <w:jc w:val="both"/>
      </w:pPr>
      <w:r>
        <w:t>и экологии Российской Федерации.</w:t>
      </w:r>
    </w:p>
    <w:p w:rsidR="006B0E2F" w:rsidRDefault="006B0E2F">
      <w:pPr>
        <w:pStyle w:val="ConsPlusNonformat"/>
        <w:jc w:val="both"/>
      </w:pPr>
      <w:r>
        <w:lastRenderedPageBreak/>
        <w:t xml:space="preserve">    Требование  об  изменении  или  о расторжении настоящего Договора может</w:t>
      </w:r>
    </w:p>
    <w:p w:rsidR="006B0E2F" w:rsidRDefault="006B0E2F">
      <w:pPr>
        <w:pStyle w:val="ConsPlusNonformat"/>
        <w:jc w:val="both"/>
      </w:pPr>
      <w:r>
        <w:t>быть  заявлено  стороной в суд только после получения отказа другой стороны</w:t>
      </w:r>
    </w:p>
    <w:p w:rsidR="006B0E2F" w:rsidRDefault="006B0E2F">
      <w:pPr>
        <w:pStyle w:val="ConsPlusNonformat"/>
        <w:jc w:val="both"/>
      </w:pPr>
      <w:r>
        <w:t>на  предложение изменить или расторгнуть настоящий Договор либо неполучения</w:t>
      </w:r>
    </w:p>
    <w:p w:rsidR="006B0E2F" w:rsidRDefault="006B0E2F">
      <w:pPr>
        <w:pStyle w:val="ConsPlusNonformat"/>
        <w:jc w:val="both"/>
      </w:pPr>
      <w:r>
        <w:t>ответа  в  срок,  указанный  в  предложении  или  в _______ срок, а при его</w:t>
      </w:r>
    </w:p>
    <w:p w:rsidR="006B0E2F" w:rsidRDefault="006B0E2F">
      <w:pPr>
        <w:pStyle w:val="ConsPlusNonformat"/>
        <w:jc w:val="both"/>
      </w:pPr>
      <w:r>
        <w:t>отсутствии - в 30-дневный срок.</w:t>
      </w:r>
    </w:p>
    <w:p w:rsidR="006B0E2F" w:rsidRDefault="006B0E2F">
      <w:pPr>
        <w:pStyle w:val="ConsPlusNonformat"/>
        <w:jc w:val="both"/>
      </w:pPr>
      <w:r>
        <w:t xml:space="preserve">    29.  При прекращении права пользования водным объектом Водопользователь</w:t>
      </w:r>
    </w:p>
    <w:p w:rsidR="006B0E2F" w:rsidRDefault="006B0E2F">
      <w:pPr>
        <w:pStyle w:val="ConsPlusNonformat"/>
        <w:jc w:val="both"/>
      </w:pPr>
      <w:r>
        <w:t>обязан  в  срок,  установленный  дополнительным соглашением сторон (в срок,</w:t>
      </w:r>
    </w:p>
    <w:p w:rsidR="006B0E2F" w:rsidRDefault="006B0E2F">
      <w:pPr>
        <w:pStyle w:val="ConsPlusNonformat"/>
        <w:jc w:val="both"/>
      </w:pPr>
      <w:r>
        <w:t>установленный  Уполномоченным  органом, либо в срок, установленный решением</w:t>
      </w:r>
    </w:p>
    <w:p w:rsidR="006B0E2F" w:rsidRDefault="006B0E2F">
      <w:pPr>
        <w:pStyle w:val="ConsPlusNonformat"/>
        <w:jc w:val="both"/>
      </w:pPr>
      <w:r>
        <w:t>суда):</w:t>
      </w:r>
    </w:p>
    <w:p w:rsidR="006B0E2F" w:rsidRDefault="006B0E2F">
      <w:pPr>
        <w:pStyle w:val="ConsPlusNonformat"/>
        <w:jc w:val="both"/>
      </w:pPr>
      <w:r>
        <w:t xml:space="preserve">    а) прекратить использование водного объекта;</w:t>
      </w:r>
    </w:p>
    <w:p w:rsidR="006B0E2F" w:rsidRDefault="006B0E2F">
      <w:pPr>
        <w:pStyle w:val="ConsPlusNonformat"/>
        <w:jc w:val="both"/>
      </w:pPr>
      <w:r>
        <w:t xml:space="preserve">    б)  обеспечить  консервацию  или  ликвидацию  гидротехнических  и  иных</w:t>
      </w:r>
    </w:p>
    <w:p w:rsidR="006B0E2F" w:rsidRDefault="006B0E2F">
      <w:pPr>
        <w:pStyle w:val="ConsPlusNonformat"/>
        <w:jc w:val="both"/>
      </w:pPr>
      <w:r>
        <w:t>сооружений, расположенных на водном объекте;</w:t>
      </w:r>
    </w:p>
    <w:p w:rsidR="006B0E2F" w:rsidRDefault="006B0E2F">
      <w:pPr>
        <w:pStyle w:val="ConsPlusNonformat"/>
        <w:jc w:val="both"/>
      </w:pPr>
      <w:r>
        <w:t xml:space="preserve">    в)  осуществить  природоохранные  мероприятия, связанные с прекращением</w:t>
      </w:r>
    </w:p>
    <w:p w:rsidR="006B0E2F" w:rsidRDefault="006B0E2F">
      <w:pPr>
        <w:pStyle w:val="ConsPlusNonformat"/>
        <w:jc w:val="both"/>
      </w:pPr>
      <w:r>
        <w:t>использования водного объекта.</w:t>
      </w:r>
    </w:p>
    <w:p w:rsidR="006B0E2F" w:rsidRDefault="006B0E2F">
      <w:pPr>
        <w:pStyle w:val="ConsPlusNonformat"/>
        <w:jc w:val="both"/>
      </w:pPr>
    </w:p>
    <w:p w:rsidR="006B0E2F" w:rsidRDefault="006B0E2F">
      <w:pPr>
        <w:pStyle w:val="ConsPlusNonformat"/>
        <w:jc w:val="both"/>
      </w:pPr>
      <w:r>
        <w:t xml:space="preserve">                        VI. Срок действия Договора</w:t>
      </w:r>
    </w:p>
    <w:p w:rsidR="006B0E2F" w:rsidRDefault="006B0E2F">
      <w:pPr>
        <w:pStyle w:val="ConsPlusNonformat"/>
        <w:jc w:val="both"/>
      </w:pPr>
    </w:p>
    <w:p w:rsidR="006B0E2F" w:rsidRDefault="006B0E2F">
      <w:pPr>
        <w:pStyle w:val="ConsPlusNonformat"/>
        <w:jc w:val="both"/>
      </w:pPr>
      <w:r>
        <w:t xml:space="preserve">    30.   Настоящий   Договор   признается   заключенным   с   момента  его</w:t>
      </w:r>
    </w:p>
    <w:p w:rsidR="006B0E2F" w:rsidRDefault="006B0E2F">
      <w:pPr>
        <w:pStyle w:val="ConsPlusNonformat"/>
        <w:jc w:val="both"/>
      </w:pPr>
      <w:r>
        <w:t>государственной регистрации в государственном водном реестре.</w:t>
      </w:r>
    </w:p>
    <w:p w:rsidR="006B0E2F" w:rsidRDefault="006B0E2F">
      <w:pPr>
        <w:pStyle w:val="ConsPlusNonformat"/>
        <w:jc w:val="both"/>
      </w:pPr>
      <w:r>
        <w:t xml:space="preserve">    31.    Срок    действия    настоящего    Договора    устанавливается на</w:t>
      </w:r>
    </w:p>
    <w:p w:rsidR="006B0E2F" w:rsidRDefault="006B0E2F">
      <w:pPr>
        <w:pStyle w:val="ConsPlusNonformat"/>
        <w:jc w:val="both"/>
      </w:pPr>
      <w:r>
        <w:t>___________________________________ лет, дата окончания действия настоящего</w:t>
      </w:r>
    </w:p>
    <w:p w:rsidR="006B0E2F" w:rsidRDefault="006B0E2F">
      <w:pPr>
        <w:pStyle w:val="ConsPlusNonformat"/>
        <w:jc w:val="both"/>
      </w:pPr>
      <w:r>
        <w:t xml:space="preserve">          (срок прописью)</w:t>
      </w:r>
    </w:p>
    <w:p w:rsidR="006B0E2F" w:rsidRDefault="006B0E2F">
      <w:pPr>
        <w:pStyle w:val="ConsPlusNonformat"/>
        <w:jc w:val="both"/>
      </w:pPr>
      <w:r>
        <w:t>Договора "__" ________ 20__ г.</w:t>
      </w:r>
    </w:p>
    <w:p w:rsidR="006B0E2F" w:rsidRDefault="006B0E2F">
      <w:pPr>
        <w:pStyle w:val="ConsPlusNonformat"/>
        <w:jc w:val="both"/>
      </w:pPr>
      <w:r>
        <w:t xml:space="preserve">    32.  Окончание  срока  действия  настоящего Договора влечет прекращение</w:t>
      </w:r>
    </w:p>
    <w:p w:rsidR="006B0E2F" w:rsidRDefault="006B0E2F">
      <w:pPr>
        <w:pStyle w:val="ConsPlusNonformat"/>
        <w:jc w:val="both"/>
      </w:pPr>
      <w:r>
        <w:t>обязательств сторон по настоящему Договору.</w:t>
      </w:r>
    </w:p>
    <w:p w:rsidR="006B0E2F" w:rsidRDefault="006B0E2F">
      <w:pPr>
        <w:pStyle w:val="ConsPlusNonformat"/>
        <w:jc w:val="both"/>
      </w:pPr>
    </w:p>
    <w:p w:rsidR="006B0E2F" w:rsidRDefault="006B0E2F">
      <w:pPr>
        <w:pStyle w:val="ConsPlusNonformat"/>
        <w:jc w:val="both"/>
      </w:pPr>
      <w:r>
        <w:t xml:space="preserve">                 VII. Рассмотрение и урегулирование споров</w:t>
      </w:r>
    </w:p>
    <w:p w:rsidR="006B0E2F" w:rsidRDefault="006B0E2F">
      <w:pPr>
        <w:pStyle w:val="ConsPlusNonformat"/>
        <w:jc w:val="both"/>
      </w:pPr>
    </w:p>
    <w:p w:rsidR="006B0E2F" w:rsidRDefault="006B0E2F">
      <w:pPr>
        <w:pStyle w:val="ConsPlusNonformat"/>
        <w:jc w:val="both"/>
      </w:pPr>
      <w:r>
        <w:t xml:space="preserve">    33. Споры между сторонами, возникающие по настоящему Договору, если они</w:t>
      </w:r>
    </w:p>
    <w:p w:rsidR="006B0E2F" w:rsidRDefault="006B0E2F">
      <w:pPr>
        <w:pStyle w:val="ConsPlusNonformat"/>
        <w:jc w:val="both"/>
      </w:pPr>
      <w:r>
        <w:t>не  урегулированы  сторонами  путем  переговоров,  разрешаются  в  порядке,</w:t>
      </w:r>
    </w:p>
    <w:p w:rsidR="006B0E2F" w:rsidRDefault="006B0E2F">
      <w:pPr>
        <w:pStyle w:val="ConsPlusNonformat"/>
        <w:jc w:val="both"/>
      </w:pPr>
      <w:r>
        <w:t>установленном законодательством Российской Федерации.</w:t>
      </w:r>
    </w:p>
    <w:p w:rsidR="006B0E2F" w:rsidRDefault="006B0E2F">
      <w:pPr>
        <w:pStyle w:val="ConsPlusNonformat"/>
        <w:jc w:val="both"/>
      </w:pPr>
    </w:p>
    <w:p w:rsidR="006B0E2F" w:rsidRDefault="006B0E2F">
      <w:pPr>
        <w:pStyle w:val="ConsPlusNonformat"/>
        <w:jc w:val="both"/>
      </w:pPr>
      <w:r>
        <w:t xml:space="preserve">                       VIII. Особые условия Договора</w:t>
      </w:r>
    </w:p>
    <w:p w:rsidR="006B0E2F" w:rsidRDefault="006B0E2F">
      <w:pPr>
        <w:pStyle w:val="ConsPlusNonformat"/>
        <w:jc w:val="both"/>
      </w:pPr>
    </w:p>
    <w:p w:rsidR="006B0E2F" w:rsidRDefault="006B0E2F">
      <w:pPr>
        <w:pStyle w:val="ConsPlusNonformat"/>
        <w:jc w:val="both"/>
      </w:pPr>
      <w:r>
        <w:t xml:space="preserve">    34.  Договор  передачи  Водопользователем  своих прав и обязанностей по</w:t>
      </w:r>
    </w:p>
    <w:p w:rsidR="006B0E2F" w:rsidRDefault="006B0E2F">
      <w:pPr>
        <w:pStyle w:val="ConsPlusNonformat"/>
        <w:jc w:val="both"/>
      </w:pPr>
      <w:r>
        <w:t>настоящему  Договору  другому  лицу  подлежит государственной регистрации в</w:t>
      </w:r>
    </w:p>
    <w:p w:rsidR="006B0E2F" w:rsidRDefault="006B0E2F">
      <w:pPr>
        <w:pStyle w:val="ConsPlusNonformat"/>
        <w:jc w:val="both"/>
      </w:pPr>
      <w:r>
        <w:t>государственном водном реестре.</w:t>
      </w:r>
    </w:p>
    <w:p w:rsidR="006B0E2F" w:rsidRDefault="006B0E2F">
      <w:pPr>
        <w:pStyle w:val="ConsPlusNonformat"/>
        <w:jc w:val="both"/>
      </w:pPr>
      <w:r>
        <w:t xml:space="preserve">    35.  Настоящий  Договор  составлен  в 2 экземплярах, имеющих одинаковую</w:t>
      </w:r>
    </w:p>
    <w:p w:rsidR="006B0E2F" w:rsidRDefault="006B0E2F">
      <w:pPr>
        <w:pStyle w:val="ConsPlusNonformat"/>
        <w:jc w:val="both"/>
      </w:pPr>
      <w:r>
        <w:t>юридическую силу, по 1 экземпляру для каждой из сторон.</w:t>
      </w:r>
    </w:p>
    <w:p w:rsidR="006B0E2F" w:rsidRDefault="006B0E2F">
      <w:pPr>
        <w:pStyle w:val="ConsPlusNonformat"/>
        <w:jc w:val="both"/>
      </w:pPr>
    </w:p>
    <w:p w:rsidR="006B0E2F" w:rsidRDefault="006B0E2F">
      <w:pPr>
        <w:pStyle w:val="ConsPlusNonformat"/>
        <w:jc w:val="both"/>
      </w:pPr>
      <w:r>
        <w:t xml:space="preserve">                IX. Адреса, подписи сторон и иные реквизиты</w:t>
      </w:r>
    </w:p>
    <w:p w:rsidR="006B0E2F" w:rsidRDefault="006B0E2F">
      <w:pPr>
        <w:pStyle w:val="ConsPlusNonformat"/>
        <w:jc w:val="both"/>
      </w:pPr>
    </w:p>
    <w:p w:rsidR="006B0E2F" w:rsidRDefault="006B0E2F">
      <w:pPr>
        <w:pStyle w:val="ConsPlusNonformat"/>
        <w:jc w:val="both"/>
      </w:pPr>
      <w:r>
        <w:t>Уполномоченный орган:                  Водопользователь:</w:t>
      </w:r>
    </w:p>
    <w:p w:rsidR="006B0E2F" w:rsidRDefault="006B0E2F">
      <w:pPr>
        <w:pStyle w:val="ConsPlusNonformat"/>
        <w:jc w:val="both"/>
      </w:pPr>
      <w:r>
        <w:t>__________________________________     ____________________________________</w:t>
      </w:r>
    </w:p>
    <w:p w:rsidR="006B0E2F" w:rsidRDefault="006B0E2F">
      <w:pPr>
        <w:pStyle w:val="ConsPlusNonformat"/>
        <w:jc w:val="both"/>
      </w:pPr>
      <w:r>
        <w:t xml:space="preserve">   (полное наименование органа)               (полное наименование -</w:t>
      </w:r>
    </w:p>
    <w:p w:rsidR="006B0E2F" w:rsidRDefault="006B0E2F">
      <w:pPr>
        <w:pStyle w:val="ConsPlusNonformat"/>
        <w:jc w:val="both"/>
      </w:pPr>
      <w:r>
        <w:t>ИНН ______________________________              для организации или</w:t>
      </w:r>
    </w:p>
    <w:p w:rsidR="006B0E2F" w:rsidRDefault="006B0E2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6B0E2F" w:rsidRDefault="006B0E2F">
      <w:pPr>
        <w:pStyle w:val="ConsPlusNonformat"/>
        <w:jc w:val="both"/>
      </w:pPr>
      <w:r>
        <w:t>ОГРН _____________________________         фамилия, имя, отчество - для</w:t>
      </w:r>
    </w:p>
    <w:p w:rsidR="006B0E2F" w:rsidRDefault="006B0E2F">
      <w:pPr>
        <w:pStyle w:val="ConsPlusNonformat"/>
        <w:jc w:val="both"/>
      </w:pPr>
      <w:r>
        <w:t xml:space="preserve">                                                 индивидуального</w:t>
      </w:r>
    </w:p>
    <w:p w:rsidR="006B0E2F" w:rsidRDefault="006B0E2F">
      <w:pPr>
        <w:pStyle w:val="ConsPlusNonformat"/>
        <w:jc w:val="both"/>
      </w:pPr>
      <w:hyperlink r:id="rId87" w:history="1">
        <w:r>
          <w:rPr>
            <w:color w:val="0000FF"/>
          </w:rPr>
          <w:t>ОКАТО</w:t>
        </w:r>
      </w:hyperlink>
      <w:r>
        <w:t xml:space="preserve"> ____________________________     ____________________________________</w:t>
      </w:r>
    </w:p>
    <w:p w:rsidR="006B0E2F" w:rsidRDefault="006B0E2F">
      <w:pPr>
        <w:pStyle w:val="ConsPlusNonformat"/>
        <w:jc w:val="both"/>
      </w:pPr>
      <w:r>
        <w:t xml:space="preserve">                                         предпринимателя либо физического</w:t>
      </w:r>
    </w:p>
    <w:p w:rsidR="006B0E2F" w:rsidRDefault="006B0E2F">
      <w:pPr>
        <w:pStyle w:val="ConsPlusNonformat"/>
        <w:jc w:val="both"/>
      </w:pPr>
      <w:r>
        <w:t>Адрес: ___________________________            лица - указать нужное)</w:t>
      </w:r>
    </w:p>
    <w:p w:rsidR="006B0E2F" w:rsidRDefault="006B0E2F">
      <w:pPr>
        <w:pStyle w:val="ConsPlusNonformat"/>
        <w:jc w:val="both"/>
      </w:pPr>
      <w:r>
        <w:t xml:space="preserve">                                       ИНН ________________________________</w:t>
      </w:r>
    </w:p>
    <w:p w:rsidR="006B0E2F" w:rsidRDefault="006B0E2F">
      <w:pPr>
        <w:pStyle w:val="ConsPlusNonformat"/>
        <w:jc w:val="both"/>
      </w:pPr>
      <w:r>
        <w:t xml:space="preserve">                                       ОГРН _______________________________</w:t>
      </w:r>
    </w:p>
    <w:p w:rsidR="006B0E2F" w:rsidRDefault="006B0E2F">
      <w:pPr>
        <w:pStyle w:val="ConsPlusNonformat"/>
        <w:jc w:val="both"/>
      </w:pPr>
      <w:r>
        <w:t xml:space="preserve">                                       </w:t>
      </w:r>
      <w:hyperlink r:id="rId88" w:history="1">
        <w:r>
          <w:rPr>
            <w:color w:val="0000FF"/>
          </w:rPr>
          <w:t>ОКАТО</w:t>
        </w:r>
      </w:hyperlink>
      <w:r>
        <w:t xml:space="preserve"> ______________________________</w:t>
      </w:r>
    </w:p>
    <w:p w:rsidR="006B0E2F" w:rsidRDefault="006B0E2F">
      <w:pPr>
        <w:pStyle w:val="ConsPlusNonformat"/>
        <w:jc w:val="both"/>
      </w:pPr>
      <w:r>
        <w:t xml:space="preserve">                                       Адрес: _____________________________</w:t>
      </w:r>
    </w:p>
    <w:p w:rsidR="006B0E2F" w:rsidRDefault="006B0E2F">
      <w:pPr>
        <w:pStyle w:val="ConsPlusNonformat"/>
        <w:jc w:val="both"/>
      </w:pPr>
    </w:p>
    <w:p w:rsidR="006B0E2F" w:rsidRDefault="006B0E2F">
      <w:pPr>
        <w:pStyle w:val="ConsPlusNonformat"/>
        <w:jc w:val="both"/>
      </w:pPr>
      <w:r>
        <w:t>___________________________ _________  ________________________ ___________</w:t>
      </w:r>
    </w:p>
    <w:p w:rsidR="006B0E2F" w:rsidRDefault="006B0E2F">
      <w:pPr>
        <w:pStyle w:val="ConsPlusNonformat"/>
        <w:jc w:val="both"/>
      </w:pPr>
      <w:r>
        <w:t xml:space="preserve">  (фамилия, имя, отчество   (подпись)  (фамилия, имя, отчество   (подпись)</w:t>
      </w:r>
    </w:p>
    <w:p w:rsidR="006B0E2F" w:rsidRDefault="006B0E2F">
      <w:pPr>
        <w:pStyle w:val="ConsPlusNonformat"/>
        <w:jc w:val="both"/>
      </w:pPr>
      <w:r>
        <w:t xml:space="preserve">      уполномоченного                      водопользователя</w:t>
      </w:r>
    </w:p>
    <w:p w:rsidR="006B0E2F" w:rsidRDefault="006B0E2F">
      <w:pPr>
        <w:pStyle w:val="ConsPlusNonformat"/>
        <w:jc w:val="both"/>
      </w:pPr>
      <w:r>
        <w:t xml:space="preserve">     должностного лица)                   или уполномоченного</w:t>
      </w:r>
    </w:p>
    <w:p w:rsidR="006B0E2F" w:rsidRDefault="006B0E2F">
      <w:pPr>
        <w:pStyle w:val="ConsPlusNonformat"/>
        <w:jc w:val="both"/>
      </w:pPr>
      <w:r>
        <w:t xml:space="preserve">                                               им лица)</w:t>
      </w:r>
    </w:p>
    <w:p w:rsidR="006B0E2F" w:rsidRDefault="006B0E2F">
      <w:pPr>
        <w:pStyle w:val="ConsPlusNonformat"/>
        <w:jc w:val="both"/>
      </w:pPr>
    </w:p>
    <w:p w:rsidR="006B0E2F" w:rsidRDefault="006B0E2F">
      <w:pPr>
        <w:pStyle w:val="ConsPlusNonformat"/>
        <w:jc w:val="both"/>
      </w:pPr>
      <w:r>
        <w:t xml:space="preserve">                                 М.П.                                  М.П.</w:t>
      </w:r>
    </w:p>
    <w:p w:rsidR="006B0E2F" w:rsidRDefault="006B0E2F">
      <w:pPr>
        <w:pStyle w:val="ConsPlusNormal"/>
        <w:jc w:val="both"/>
      </w:pPr>
    </w:p>
    <w:p w:rsidR="006B0E2F" w:rsidRDefault="006B0E2F">
      <w:pPr>
        <w:pStyle w:val="ConsPlusNormal"/>
        <w:jc w:val="both"/>
      </w:pPr>
    </w:p>
    <w:p w:rsidR="006B0E2F" w:rsidRDefault="006B0E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325E" w:rsidRDefault="0056325E"/>
    <w:sectPr w:rsidR="0056325E" w:rsidSect="008F7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2F"/>
    <w:rsid w:val="003D24E2"/>
    <w:rsid w:val="0056325E"/>
    <w:rsid w:val="006B0E2F"/>
    <w:rsid w:val="009C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F3FB4-428E-41C2-BD7B-94FC18CC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E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0E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0E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B0E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B0E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B0E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B0E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B0E2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92740A4421D85E6480FAF2D7D5ECDE63A69FD0644464D6768DA7A640656C58D1FE975F792BDF473794CFC6B7CD2FC7D23D0E08FCDE1E9L6J3M" TargetMode="External"/><Relationship Id="rId18" Type="http://schemas.openxmlformats.org/officeDocument/2006/relationships/hyperlink" Target="consultantplus://offline/ref=692740A4421D85E6480FAF2D7D5ECDE63F66FC07474D106D6083766601599A9A18A079F692BDF6707613F97E6D8AF17B3BCFE393D1E3EB60LDJDM" TargetMode="External"/><Relationship Id="rId26" Type="http://schemas.openxmlformats.org/officeDocument/2006/relationships/hyperlink" Target="consultantplus://offline/ref=692740A4421D85E6480FAF2D7D5ECDE63F66F2014E4F106D6083766601599A9A18A079F692BDF4737313F97E6D8AF17B3BCFE393D1E3EB60LDJDM" TargetMode="External"/><Relationship Id="rId39" Type="http://schemas.openxmlformats.org/officeDocument/2006/relationships/hyperlink" Target="consultantplus://offline/ref=692740A4421D85E6480FAF2D7D5ECDE63F66FC07474D106D6083766601599A9A18A079F692BDF6727013F97E6D8AF17B3BCFE393D1E3EB60LDJDM" TargetMode="External"/><Relationship Id="rId21" Type="http://schemas.openxmlformats.org/officeDocument/2006/relationships/hyperlink" Target="consultantplus://offline/ref=692740A4421D85E6480FAF2D7D5ECDE63F66F2014E4F106D6083766601599A9A18A079F696B4FD21235CF82229D9E27A3FCFE091CDLEJ0M" TargetMode="External"/><Relationship Id="rId34" Type="http://schemas.openxmlformats.org/officeDocument/2006/relationships/hyperlink" Target="consultantplus://offline/ref=692740A4421D85E6480FAF2D7D5ECDE63F66FC06434D106D6083766601599A9A18A079F692BDF7717013F97E6D8AF17B3BCFE393D1E3EB60LDJDM" TargetMode="External"/><Relationship Id="rId42" Type="http://schemas.openxmlformats.org/officeDocument/2006/relationships/hyperlink" Target="consultantplus://offline/ref=692740A4421D85E6480FAF2D7D5ECDE63F66FC054345106D6083766601599A9A18A079F692BDF6717613F97E6D8AF17B3BCFE393D1E3EB60LDJDM" TargetMode="External"/><Relationship Id="rId47" Type="http://schemas.openxmlformats.org/officeDocument/2006/relationships/hyperlink" Target="consultantplus://offline/ref=692740A4421D85E6480FAF2D7D5ECDE63F66FC07474D106D6083766601599A9A18A079F692BDF6727513F97E6D8AF17B3BCFE393D1E3EB60LDJDM" TargetMode="External"/><Relationship Id="rId50" Type="http://schemas.openxmlformats.org/officeDocument/2006/relationships/hyperlink" Target="consultantplus://offline/ref=692740A4421D85E6480FAF2D7D5ECDE63F66FC07474D106D6083766601599A9A18A079F692BDF6727B13F97E6D8AF17B3BCFE393D1E3EB60LDJDM" TargetMode="External"/><Relationship Id="rId55" Type="http://schemas.openxmlformats.org/officeDocument/2006/relationships/hyperlink" Target="consultantplus://offline/ref=692740A4421D85E6480FAF2D7D5ECDE63F66FC064144106D6083766601599A9A18A079F692BCF0777613F97E6D8AF17B3BCFE393D1E3EB60LDJDM" TargetMode="External"/><Relationship Id="rId63" Type="http://schemas.openxmlformats.org/officeDocument/2006/relationships/hyperlink" Target="consultantplus://offline/ref=692740A4421D85E6480FAF2D7D5ECDE63F66FC07474D106D6083766601599A9A18A079F692BDF67C7013F97E6D8AF17B3BCFE393D1E3EB60LDJDM" TargetMode="External"/><Relationship Id="rId68" Type="http://schemas.openxmlformats.org/officeDocument/2006/relationships/hyperlink" Target="consultantplus://offline/ref=692740A4421D85E6480FAF2D7D5ECDE63F66FC06434D106D6083766601599A9A18A079F692BDF7737413F97E6D8AF17B3BCFE393D1E3EB60LDJDM" TargetMode="External"/><Relationship Id="rId76" Type="http://schemas.openxmlformats.org/officeDocument/2006/relationships/hyperlink" Target="consultantplus://offline/ref=692740A4421D85E6480FAF2D7D5ECDE63F66FC06434D106D6083766601599A9A18A079F692BDF7727213F97E6D8AF17B3BCFE393D1E3EB60LDJDM" TargetMode="External"/><Relationship Id="rId84" Type="http://schemas.openxmlformats.org/officeDocument/2006/relationships/hyperlink" Target="consultantplus://offline/ref=692740A4421D85E6480FAF2D7D5ECDE63E66FC01434B106D6083766601599A9A0AA021FA92BBE8747006AF2F2BLDJEM" TargetMode="External"/><Relationship Id="rId89" Type="http://schemas.openxmlformats.org/officeDocument/2006/relationships/fontTable" Target="fontTable.xml"/><Relationship Id="rId7" Type="http://schemas.openxmlformats.org/officeDocument/2006/relationships/hyperlink" Target="consultantplus://offline/ref=692740A4421D85E6480FAF2D7D5ECDE63D6AFD07474F106D6083766601599A9A18A079F692BDF6747113F97E6D8AF17B3BCFE393D1E3EB60LDJDM" TargetMode="External"/><Relationship Id="rId71" Type="http://schemas.openxmlformats.org/officeDocument/2006/relationships/hyperlink" Target="consultantplus://offline/ref=692740A4421D85E6480FAF2D7D5ECDE63F66FC06434D106D6083766601599A9A18A079F692BDF7737A13F97E6D8AF17B3BCFE393D1E3EB60LDJD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92740A4421D85E6480FAF2D7D5ECDE63D6AFD07474F106D6083766601599A9A18A079F692BDF6747113F97E6D8AF17B3BCFE393D1E3EB60LDJDM" TargetMode="External"/><Relationship Id="rId29" Type="http://schemas.openxmlformats.org/officeDocument/2006/relationships/hyperlink" Target="consultantplus://offline/ref=692740A4421D85E6480FAF2D7D5ECDE63B69FB0744464D6768DA7A640656C58D1FE975F792BDF67C794CFC6B7CD2FC7D23D0E08FCDE1E9L6J3M" TargetMode="External"/><Relationship Id="rId11" Type="http://schemas.openxmlformats.org/officeDocument/2006/relationships/hyperlink" Target="consultantplus://offline/ref=692740A4421D85E6480FAF2D7D5ECDE63F66FC054345106D6083766601599A9A18A079F692BDF6717313F97E6D8AF17B3BCFE393D1E3EB60LDJDM" TargetMode="External"/><Relationship Id="rId24" Type="http://schemas.openxmlformats.org/officeDocument/2006/relationships/hyperlink" Target="consultantplus://offline/ref=692740A4421D85E6480FAF2D7D5ECDE63F6AF801404C106D6083766601599A9A18A079F692BDF6747313F97E6D8AF17B3BCFE393D1E3EB60LDJDM" TargetMode="External"/><Relationship Id="rId32" Type="http://schemas.openxmlformats.org/officeDocument/2006/relationships/hyperlink" Target="consultantplus://offline/ref=692740A4421D85E6480FAF2D7D5ECDE63F66F3004E4B106D6083766601599A9A18A079F692BDF6747513F97E6D8AF17B3BCFE393D1E3EB60LDJDM" TargetMode="External"/><Relationship Id="rId37" Type="http://schemas.openxmlformats.org/officeDocument/2006/relationships/hyperlink" Target="consultantplus://offline/ref=692740A4421D85E6480FAF2D7D5ECDE63F66FC07474D106D6083766601599A9A18A079F692BDF6737B13F97E6D8AF17B3BCFE393D1E3EB60LDJDM" TargetMode="External"/><Relationship Id="rId40" Type="http://schemas.openxmlformats.org/officeDocument/2006/relationships/hyperlink" Target="consultantplus://offline/ref=692740A4421D85E6480FAF2D7D5ECDE63F66FC07474D106D6083766601599A9A18A079F692BDF6727713F97E6D8AF17B3BCFE393D1E3EB60LDJDM" TargetMode="External"/><Relationship Id="rId45" Type="http://schemas.openxmlformats.org/officeDocument/2006/relationships/hyperlink" Target="consultantplus://offline/ref=692740A4421D85E6480FAF2D7D5ECDE63F66FC054345106D6083766601599A9A18A079F692BDF6717513F97E6D8AF17B3BCFE393D1E3EB60LDJDM" TargetMode="External"/><Relationship Id="rId53" Type="http://schemas.openxmlformats.org/officeDocument/2006/relationships/hyperlink" Target="consultantplus://offline/ref=692740A4421D85E6480FAF2D7D5ECDE63F66FC01454B106D6083766601599A9A0AA021FA92BBE8747006AF2F2BLDJEM" TargetMode="External"/><Relationship Id="rId58" Type="http://schemas.openxmlformats.org/officeDocument/2006/relationships/hyperlink" Target="consultantplus://offline/ref=692740A4421D85E6480FAF2D7D5ECDE63F66FC054345106D6083766601599A9A18A079F692BDF6707313F97E6D8AF17B3BCFE393D1E3EB60LDJDM" TargetMode="External"/><Relationship Id="rId66" Type="http://schemas.openxmlformats.org/officeDocument/2006/relationships/hyperlink" Target="consultantplus://offline/ref=692740A4421D85E6480FAF2D7D5ECDE63F66FC054345106D6083766601599A9A18A079F692BDF6707713F97E6D8AF17B3BCFE393D1E3EB60LDJDM" TargetMode="External"/><Relationship Id="rId74" Type="http://schemas.openxmlformats.org/officeDocument/2006/relationships/hyperlink" Target="consultantplus://offline/ref=692740A4421D85E6480FAF2D7D5ECDE63F66FC06434F106D6083766601599A9A18A079F692BDF6757B13F97E6D8AF17B3BCFE393D1E3EB60LDJDM" TargetMode="External"/><Relationship Id="rId79" Type="http://schemas.openxmlformats.org/officeDocument/2006/relationships/hyperlink" Target="consultantplus://offline/ref=692740A4421D85E6480FAF2D7D5ECDE63F66FC06434D106D6083766601599A9A18A079F692BDF7727013F97E6D8AF17B3BCFE393D1E3EB60LDJDM" TargetMode="External"/><Relationship Id="rId87" Type="http://schemas.openxmlformats.org/officeDocument/2006/relationships/hyperlink" Target="consultantplus://offline/ref=692740A4421D85E6480FAF2D7D5ECDE63F67FD07434D106D6083766601599A9A0AA021FA92BBE8747006AF2F2BLDJEM" TargetMode="External"/><Relationship Id="rId5" Type="http://schemas.openxmlformats.org/officeDocument/2006/relationships/hyperlink" Target="consultantplus://offline/ref=692740A4421D85E6480FAF2D7D5ECDE63F6BF3024E4A106D6083766601599A9A18A079F692BDF7767B13F97E6D8AF17B3BCFE393D1E3EB60LDJDM" TargetMode="External"/><Relationship Id="rId61" Type="http://schemas.openxmlformats.org/officeDocument/2006/relationships/hyperlink" Target="consultantplus://offline/ref=692740A4421D85E6480FAF2D7D5ECDE63F66FC07474D106D6083766601599A9A18A079F692BDF67D7713F97E6D8AF17B3BCFE393D1E3EB60LDJDM" TargetMode="External"/><Relationship Id="rId82" Type="http://schemas.openxmlformats.org/officeDocument/2006/relationships/hyperlink" Target="consultantplus://offline/ref=692740A4421D85E6480FAF2D7D5ECDE63F66F2014E4F106D6083766601599A9A18A079F692BDF2747413F97E6D8AF17B3BCFE393D1E3EB60LDJDM" TargetMode="External"/><Relationship Id="rId90" Type="http://schemas.openxmlformats.org/officeDocument/2006/relationships/theme" Target="theme/theme1.xml"/><Relationship Id="rId19" Type="http://schemas.openxmlformats.org/officeDocument/2006/relationships/hyperlink" Target="consultantplus://offline/ref=692740A4421D85E6480FAF2D7D5ECDE63F6AF800424C106D6083766601599A9A18A079F692BDF6737013F97E6D8AF17B3BCFE393D1E3EB60LDJD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92740A4421D85E6480FAF2D7D5ECDE63F66FC07474D106D6083766601599A9A18A079F692BDF6707613F97E6D8AF17B3BCFE393D1E3EB60LDJDM" TargetMode="External"/><Relationship Id="rId14" Type="http://schemas.openxmlformats.org/officeDocument/2006/relationships/hyperlink" Target="consultantplus://offline/ref=692740A4421D85E6480FAF2D7D5ECDE63F6BF3024E4A106D6083766601599A9A18A079F692BDF7717213F97E6D8AF17B3BCFE393D1E3EB60LDJDM" TargetMode="External"/><Relationship Id="rId22" Type="http://schemas.openxmlformats.org/officeDocument/2006/relationships/hyperlink" Target="consultantplus://offline/ref=692740A4421D85E6480FAF2D7D5ECDE63F66F2014E4F106D6083766601599A9A18A079F692BDF2777313F97E6D8AF17B3BCFE393D1E3EB60LDJDM" TargetMode="External"/><Relationship Id="rId27" Type="http://schemas.openxmlformats.org/officeDocument/2006/relationships/hyperlink" Target="consultantplus://offline/ref=692740A4421D85E6480FAF2D7D5ECDE63F66FC06434D106D6083766601599A9A18A079F692BDF7767B13F97E6D8AF17B3BCFE393D1E3EB60LDJDM" TargetMode="External"/><Relationship Id="rId30" Type="http://schemas.openxmlformats.org/officeDocument/2006/relationships/hyperlink" Target="consultantplus://offline/ref=692740A4421D85E6480FAF2D7D5ECDE63F6BF3024E4A106D6083766601599A9A18A079F692BDF7717213F97E6D8AF17B3BCFE393D1E3EB60LDJDM" TargetMode="External"/><Relationship Id="rId35" Type="http://schemas.openxmlformats.org/officeDocument/2006/relationships/hyperlink" Target="consultantplus://offline/ref=692740A4421D85E6480FAF2D7D5ECDE63F66FC054345106D6083766601599A9A18A079F692BDF6717113F97E6D8AF17B3BCFE393D1E3EB60LDJDM" TargetMode="External"/><Relationship Id="rId43" Type="http://schemas.openxmlformats.org/officeDocument/2006/relationships/hyperlink" Target="consultantplus://offline/ref=692740A4421D85E6480FAF2D7D5ECDE63F66FC06434D106D6083766601599A9A18A079F692BDF7717113F97E6D8AF17B3BCFE393D1E3EB60LDJDM" TargetMode="External"/><Relationship Id="rId48" Type="http://schemas.openxmlformats.org/officeDocument/2006/relationships/hyperlink" Target="consultantplus://offline/ref=692740A4421D85E6480FAF2D7D5ECDE63D6AFD07474F106D6083766601599A9A18A079F692BDF6747113F97E6D8AF17B3BCFE393D1E3EB60LDJDM" TargetMode="External"/><Relationship Id="rId56" Type="http://schemas.openxmlformats.org/officeDocument/2006/relationships/hyperlink" Target="consultantplus://offline/ref=692740A4421D85E6480FAF2D7D5ECDE63F66FC06434D106D6083766601599A9A18A079F692BDF7707713F97E6D8AF17B3BCFE393D1E3EB60LDJDM" TargetMode="External"/><Relationship Id="rId64" Type="http://schemas.openxmlformats.org/officeDocument/2006/relationships/hyperlink" Target="consultantplus://offline/ref=692740A4421D85E6480FAF2D7D5ECDE63F66FC06434D106D6083766601599A9A18A079F692BDF7737113F97E6D8AF17B3BCFE393D1E3EB60LDJDM" TargetMode="External"/><Relationship Id="rId69" Type="http://schemas.openxmlformats.org/officeDocument/2006/relationships/hyperlink" Target="consultantplus://offline/ref=692740A4421D85E6480FAF2D7D5ECDE63F66FC07474D106D6083766601599A9A18A079F692BDF67C7713F97E6D8AF17B3BCFE393D1E3EB60LDJDM" TargetMode="External"/><Relationship Id="rId77" Type="http://schemas.openxmlformats.org/officeDocument/2006/relationships/hyperlink" Target="consultantplus://offline/ref=692740A4421D85E6480FAF2D7D5ECDE63F66F2014E4F106D6083766601599A9A18A079F692BDF7757013F97E6D8AF17B3BCFE393D1E3EB60LDJDM" TargetMode="External"/><Relationship Id="rId8" Type="http://schemas.openxmlformats.org/officeDocument/2006/relationships/hyperlink" Target="consultantplus://offline/ref=692740A4421D85E6480FAF2D7D5ECDE63F66F3004E4B106D6083766601599A9A18A079F692BDF6747513F97E6D8AF17B3BCFE393D1E3EB60LDJDM" TargetMode="External"/><Relationship Id="rId51" Type="http://schemas.openxmlformats.org/officeDocument/2006/relationships/hyperlink" Target="consultantplus://offline/ref=692740A4421D85E6480FAF2D7D5ECDE63F66FC07474D106D6083766601599A9A18A079F692BDF67D7313F97E6D8AF17B3BCFE393D1E3EB60LDJDM" TargetMode="External"/><Relationship Id="rId72" Type="http://schemas.openxmlformats.org/officeDocument/2006/relationships/hyperlink" Target="consultantplus://offline/ref=692740A4421D85E6480FAF2D7D5ECDE63F66FC06434D106D6083766601599A9A18A079F692BDF7737B13F97E6D8AF17B3BCFE393D1E3EB60LDJDM" TargetMode="External"/><Relationship Id="rId80" Type="http://schemas.openxmlformats.org/officeDocument/2006/relationships/hyperlink" Target="consultantplus://offline/ref=692740A4421D85E6480FAF2D7D5ECDE63F6BF3024E4A106D6083766601599A9A18A079F692BDF7717313F97E6D8AF17B3BCFE393D1E3EB60LDJDM" TargetMode="External"/><Relationship Id="rId85" Type="http://schemas.openxmlformats.org/officeDocument/2006/relationships/hyperlink" Target="consultantplus://offline/ref=692740A4421D85E6480FAF2D7D5ECDE63F6DF8084E48106D6083766601599A9A0AA021FA92BBE8747006AF2F2BLDJE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92740A4421D85E6480FAF2D7D5ECDE63F66F2014E4F106D6083766601599A9A18A079F695BBFD21235CF82229D9E27A3FCFE091CDLEJ0M" TargetMode="External"/><Relationship Id="rId17" Type="http://schemas.openxmlformats.org/officeDocument/2006/relationships/hyperlink" Target="consultantplus://offline/ref=692740A4421D85E6480FAF2D7D5ECDE63F66F3004E4B106D6083766601599A9A18A079F692BDF6747513F97E6D8AF17B3BCFE393D1E3EB60LDJDM" TargetMode="External"/><Relationship Id="rId25" Type="http://schemas.openxmlformats.org/officeDocument/2006/relationships/hyperlink" Target="consultantplus://offline/ref=692740A4421D85E6480FAF2D7D5ECDE63D66FE054249106D6083766601599A9A18A079F692BDF6757513F97E6D8AF17B3BCFE393D1E3EB60LDJDM" TargetMode="External"/><Relationship Id="rId33" Type="http://schemas.openxmlformats.org/officeDocument/2006/relationships/hyperlink" Target="consultantplus://offline/ref=692740A4421D85E6480FAF2D7D5ECDE63F66FC06434D106D6083766601599A9A18A079F692BDF7717013F97E6D8AF17B3BCFE393D1E3EB60LDJDM" TargetMode="External"/><Relationship Id="rId38" Type="http://schemas.openxmlformats.org/officeDocument/2006/relationships/hyperlink" Target="consultantplus://offline/ref=692740A4421D85E6480FAF2D7D5ECDE63F66FC07474D106D6083766601599A9A18A079F692BDF6727313F97E6D8AF17B3BCFE393D1E3EB60LDJDM" TargetMode="External"/><Relationship Id="rId46" Type="http://schemas.openxmlformats.org/officeDocument/2006/relationships/hyperlink" Target="consultantplus://offline/ref=692740A4421D85E6480FAF2D7D5ECDE63F66FC054345106D6083766601599A9A18A079F692BDF6717B13F97E6D8AF17B3BCFE393D1E3EB60LDJDM" TargetMode="External"/><Relationship Id="rId59" Type="http://schemas.openxmlformats.org/officeDocument/2006/relationships/hyperlink" Target="consultantplus://offline/ref=692740A4421D85E6480FAF2D7D5ECDE63F66FC054345106D6083766601599A9A18A079F692BDF6707113F97E6D8AF17B3BCFE393D1E3EB60LDJDM" TargetMode="External"/><Relationship Id="rId67" Type="http://schemas.openxmlformats.org/officeDocument/2006/relationships/hyperlink" Target="consultantplus://offline/ref=692740A4421D85E6480FAF2D7D5ECDE63F66FC07474D106D6083766601599A9A18A079F692BDF67C7613F97E6D8AF17B3BCFE393D1E3EB60LDJDM" TargetMode="External"/><Relationship Id="rId20" Type="http://schemas.openxmlformats.org/officeDocument/2006/relationships/hyperlink" Target="consultantplus://offline/ref=692740A4421D85E6480FAF2D7D5ECDE63F66FC054345106D6083766601599A9A18A079F692BDF6717013F97E6D8AF17B3BCFE393D1E3EB60LDJDM" TargetMode="External"/><Relationship Id="rId41" Type="http://schemas.openxmlformats.org/officeDocument/2006/relationships/hyperlink" Target="consultantplus://offline/ref=692740A4421D85E6480FAF2D7D5ECDE63F66FC07474D106D6083766601599A9A18A079F692BDF6727413F97E6D8AF17B3BCFE393D1E3EB60LDJDM" TargetMode="External"/><Relationship Id="rId54" Type="http://schemas.openxmlformats.org/officeDocument/2006/relationships/hyperlink" Target="consultantplus://offline/ref=692740A4421D85E6480FAF2D7D5ECDE63F66FC06434D106D6083766601599A9A18A079F692BDF7707113F97E6D8AF17B3BCFE393D1E3EB60LDJDM" TargetMode="External"/><Relationship Id="rId62" Type="http://schemas.openxmlformats.org/officeDocument/2006/relationships/hyperlink" Target="consultantplus://offline/ref=692740A4421D85E6480FAF2D7D5ECDE63F66FC06434D106D6083766601599A9A18A079F692BDF7737013F97E6D8AF17B3BCFE393D1E3EB60LDJDM" TargetMode="External"/><Relationship Id="rId70" Type="http://schemas.openxmlformats.org/officeDocument/2006/relationships/hyperlink" Target="consultantplus://offline/ref=692740A4421D85E6480FAF2D7D5ECDE63F66FC054345106D6083766601599A9A18A079F692BDF6707513F97E6D8AF17B3BCFE393D1E3EB60LDJDM" TargetMode="External"/><Relationship Id="rId75" Type="http://schemas.openxmlformats.org/officeDocument/2006/relationships/hyperlink" Target="consultantplus://offline/ref=692740A4421D85E6480FAF2D7D5ECDE63F66FC01454B106D6083766601599A9A0AA021FA92BBE8747006AF2F2BLDJEM" TargetMode="External"/><Relationship Id="rId83" Type="http://schemas.openxmlformats.org/officeDocument/2006/relationships/hyperlink" Target="consultantplus://offline/ref=692740A4421D85E6480FAF2D7D5ECDE63F66FC06434F106D6083766601599A9A18A079F692BDF6777013F97E6D8AF17B3BCFE393D1E3EB60LDJDM" TargetMode="External"/><Relationship Id="rId88" Type="http://schemas.openxmlformats.org/officeDocument/2006/relationships/hyperlink" Target="consultantplus://offline/ref=692740A4421D85E6480FAF2D7D5ECDE63F67FD07434D106D6083766601599A9A0AA021FA92BBE8747006AF2F2BLDJ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2740A4421D85E6480FAF2D7D5ECDE63F66FC06434D106D6083766601599A9A18A079F692BDF7767A13F97E6D8AF17B3BCFE393D1E3EB60LDJDM" TargetMode="External"/><Relationship Id="rId15" Type="http://schemas.openxmlformats.org/officeDocument/2006/relationships/hyperlink" Target="consultantplus://offline/ref=692740A4421D85E6480FAF2D7D5ECDE63F66FC06434D106D6083766601599A9A18A079F692BDF7767A13F97E6D8AF17B3BCFE393D1E3EB60LDJDM" TargetMode="External"/><Relationship Id="rId23" Type="http://schemas.openxmlformats.org/officeDocument/2006/relationships/hyperlink" Target="consultantplus://offline/ref=692740A4421D85E6480FAF2D7D5ECDE63F66FC07474D106D6083766601599A9A18A079F692BDF6707713F97E6D8AF17B3BCFE393D1E3EB60LDJDM" TargetMode="External"/><Relationship Id="rId28" Type="http://schemas.openxmlformats.org/officeDocument/2006/relationships/hyperlink" Target="consultantplus://offline/ref=692740A4421D85E6480FAF2D7D5ECDE63F66FC07474D106D6083766601599A9A18A079F692BDF6737013F97E6D8AF17B3BCFE393D1E3EB60LDJDM" TargetMode="External"/><Relationship Id="rId36" Type="http://schemas.openxmlformats.org/officeDocument/2006/relationships/hyperlink" Target="consultantplus://offline/ref=692740A4421D85E6480FAF2D7D5ECDE63F66FC07474D106D6083766601599A9A18A079F692BDF6737713F97E6D8AF17B3BCFE393D1E3EB60LDJDM" TargetMode="External"/><Relationship Id="rId49" Type="http://schemas.openxmlformats.org/officeDocument/2006/relationships/hyperlink" Target="consultantplus://offline/ref=692740A4421D85E6480FAF2D7D5ECDE63F66FC07474D106D6083766601599A9A18A079F692BDF6727A13F97E6D8AF17B3BCFE393D1E3EB60LDJDM" TargetMode="External"/><Relationship Id="rId57" Type="http://schemas.openxmlformats.org/officeDocument/2006/relationships/hyperlink" Target="consultantplus://offline/ref=692740A4421D85E6480FAF2D7D5ECDE63F66FC07474D106D6083766601599A9A18A079F692BDF67D7113F97E6D8AF17B3BCFE393D1E3EB60LDJDM" TargetMode="External"/><Relationship Id="rId10" Type="http://schemas.openxmlformats.org/officeDocument/2006/relationships/hyperlink" Target="consultantplus://offline/ref=692740A4421D85E6480FAF2D7D5ECDE63F6AF800424C106D6083766601599A9A18A079F692BDF6737013F97E6D8AF17B3BCFE393D1E3EB60LDJDM" TargetMode="External"/><Relationship Id="rId31" Type="http://schemas.openxmlformats.org/officeDocument/2006/relationships/hyperlink" Target="consultantplus://offline/ref=692740A4421D85E6480FAF2D7D5ECDE63F66FC06434D106D6083766601599A9A18A079F692BDF7717313F97E6D8AF17B3BCFE393D1E3EB60LDJDM" TargetMode="External"/><Relationship Id="rId44" Type="http://schemas.openxmlformats.org/officeDocument/2006/relationships/hyperlink" Target="consultantplus://offline/ref=692740A4421D85E6480FAF2D7D5ECDE63F66FC06434D106D6083766601599A9A18A079F692BDF7717B13F97E6D8AF17B3BCFE393D1E3EB60LDJDM" TargetMode="External"/><Relationship Id="rId52" Type="http://schemas.openxmlformats.org/officeDocument/2006/relationships/hyperlink" Target="consultantplus://offline/ref=692740A4421D85E6480FAF2D7D5ECDE63F66FC06434D106D6083766601599A9A18A079F692BDF7707313F97E6D8AF17B3BCFE393D1E3EB60LDJDM" TargetMode="External"/><Relationship Id="rId60" Type="http://schemas.openxmlformats.org/officeDocument/2006/relationships/hyperlink" Target="consultantplus://offline/ref=692740A4421D85E6480FAF2D7D5ECDE63F66FC054345106D6083766601599A9A18A079F692BDF6707613F97E6D8AF17B3BCFE393D1E3EB60LDJDM" TargetMode="External"/><Relationship Id="rId65" Type="http://schemas.openxmlformats.org/officeDocument/2006/relationships/hyperlink" Target="consultantplus://offline/ref=692740A4421D85E6480FAF2D7D5ECDE63F6AF800424C106D6083766601599A9A18A079F692BDF6737113F97E6D8AF17B3BCFE393D1E3EB60LDJDM" TargetMode="External"/><Relationship Id="rId73" Type="http://schemas.openxmlformats.org/officeDocument/2006/relationships/hyperlink" Target="consultantplus://offline/ref=692740A4421D85E6480FAF2D7D5ECDE63F6AF800424C106D6083766601599A9A18A079F692BDF6737713F97E6D8AF17B3BCFE393D1E3EB60LDJDM" TargetMode="External"/><Relationship Id="rId78" Type="http://schemas.openxmlformats.org/officeDocument/2006/relationships/hyperlink" Target="consultantplus://offline/ref=692740A4421D85E6480FAF2D7D5ECDE63F66F2014E4F106D6083766601599A9A18A079F692BDF2717313F97E6D8AF17B3BCFE393D1E3EB60LDJDM" TargetMode="External"/><Relationship Id="rId81" Type="http://schemas.openxmlformats.org/officeDocument/2006/relationships/hyperlink" Target="consultantplus://offline/ref=692740A4421D85E6480FAF2D7D5ECDE63F66FC054345106D6083766601599A9A18A079F692BDF6707A13F97E6D8AF17B3BCFE393D1E3EB60LDJDM" TargetMode="External"/><Relationship Id="rId86" Type="http://schemas.openxmlformats.org/officeDocument/2006/relationships/hyperlink" Target="consultantplus://offline/ref=692740A4421D85E6480FAF2D7D5ECDE63F66FC06434F106D6083766601599A9A18A079F692BDF6757B13F97E6D8AF17B3BCFE393D1E3EB60LDJ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10243</Words>
  <Characters>58390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2021-12-06T12:09:00Z</dcterms:created>
  <dcterms:modified xsi:type="dcterms:W3CDTF">2021-12-06T12:09:00Z</dcterms:modified>
</cp:coreProperties>
</file>