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32" w:rsidRDefault="00FA7232">
      <w:pPr>
        <w:autoSpaceDE w:val="0"/>
        <w:autoSpaceDN w:val="0"/>
        <w:adjustRightInd w:val="0"/>
        <w:spacing w:after="0" w:line="240" w:lineRule="auto"/>
        <w:jc w:val="both"/>
        <w:rPr>
          <w:rFonts w:ascii="Calibri" w:hAnsi="Calibri" w:cs="Calibri"/>
        </w:rPr>
      </w:pPr>
    </w:p>
    <w:p w:rsidR="00FA7232" w:rsidRDefault="00FA7232">
      <w:pPr>
        <w:autoSpaceDE w:val="0"/>
        <w:autoSpaceDN w:val="0"/>
        <w:adjustRightInd w:val="0"/>
        <w:spacing w:after="0" w:line="240" w:lineRule="auto"/>
        <w:jc w:val="both"/>
        <w:rPr>
          <w:rFonts w:ascii="Calibri" w:hAnsi="Calibri" w:cs="Calibri"/>
          <w:sz w:val="2"/>
          <w:szCs w:val="2"/>
        </w:rPr>
      </w:pPr>
      <w:r>
        <w:rPr>
          <w:rFonts w:ascii="Calibri" w:hAnsi="Calibri" w:cs="Calibri"/>
        </w:rPr>
        <w:t>6 июня 2007 года N 722</w:t>
      </w:r>
      <w:r>
        <w:rPr>
          <w:rFonts w:ascii="Calibri" w:hAnsi="Calibri" w:cs="Calibri"/>
        </w:rPr>
        <w:br/>
      </w:r>
      <w:r>
        <w:rPr>
          <w:rFonts w:ascii="Calibri" w:hAnsi="Calibri" w:cs="Calibri"/>
        </w:rPr>
        <w:br/>
      </w:r>
    </w:p>
    <w:p w:rsidR="00FA7232" w:rsidRDefault="00FA7232">
      <w:pPr>
        <w:pStyle w:val="ConsPlusNonformat"/>
        <w:widowControl/>
        <w:pBdr>
          <w:top w:val="single" w:sz="6" w:space="0" w:color="auto"/>
        </w:pBdr>
        <w:rPr>
          <w:sz w:val="2"/>
          <w:szCs w:val="2"/>
        </w:rPr>
      </w:pPr>
    </w:p>
    <w:p w:rsidR="00FA7232" w:rsidRDefault="00FA7232">
      <w:pPr>
        <w:autoSpaceDE w:val="0"/>
        <w:autoSpaceDN w:val="0"/>
        <w:adjustRightInd w:val="0"/>
        <w:spacing w:after="0" w:line="240" w:lineRule="auto"/>
        <w:jc w:val="both"/>
        <w:rPr>
          <w:rFonts w:ascii="Calibri" w:hAnsi="Calibri" w:cs="Calibri"/>
        </w:rPr>
      </w:pPr>
    </w:p>
    <w:p w:rsidR="00FA7232" w:rsidRDefault="00FA7232">
      <w:pPr>
        <w:pStyle w:val="ConsPlusTitle"/>
        <w:widowControl/>
        <w:jc w:val="center"/>
      </w:pPr>
      <w:r>
        <w:t>УКАЗ</w:t>
      </w:r>
    </w:p>
    <w:p w:rsidR="00FA7232" w:rsidRDefault="00FA7232">
      <w:pPr>
        <w:pStyle w:val="ConsPlusTitle"/>
        <w:widowControl/>
        <w:jc w:val="center"/>
      </w:pPr>
    </w:p>
    <w:p w:rsidR="00FA7232" w:rsidRDefault="00FA7232">
      <w:pPr>
        <w:pStyle w:val="ConsPlusTitle"/>
        <w:widowControl/>
        <w:jc w:val="center"/>
      </w:pPr>
      <w:r>
        <w:t>ПРЕЗИДЕНТА РОССИЙСКОЙ ФЕДЕРАЦИИ</w:t>
      </w:r>
    </w:p>
    <w:p w:rsidR="00FA7232" w:rsidRDefault="00FA7232">
      <w:pPr>
        <w:pStyle w:val="ConsPlusTitle"/>
        <w:widowControl/>
        <w:jc w:val="center"/>
      </w:pPr>
    </w:p>
    <w:p w:rsidR="00FA7232" w:rsidRDefault="00FA7232">
      <w:pPr>
        <w:pStyle w:val="ConsPlusTitle"/>
        <w:widowControl/>
        <w:jc w:val="center"/>
      </w:pPr>
      <w:r>
        <w:t>ОБ УТВЕРЖДЕНИИ ПОЛОЖЕНИЯ</w:t>
      </w:r>
    </w:p>
    <w:p w:rsidR="00FA7232" w:rsidRDefault="00FA7232">
      <w:pPr>
        <w:pStyle w:val="ConsPlusTitle"/>
        <w:widowControl/>
        <w:jc w:val="center"/>
      </w:pPr>
      <w:r>
        <w:t>О ПОРЯДКЕ ПРОВЕДЕНИЯ ЭКСПЕРИМЕНТОВ В ХОДЕ РЕАЛИЗАЦИИ</w:t>
      </w:r>
    </w:p>
    <w:p w:rsidR="00FA7232" w:rsidRDefault="00FA7232">
      <w:pPr>
        <w:pStyle w:val="ConsPlusTitle"/>
        <w:widowControl/>
        <w:jc w:val="center"/>
      </w:pPr>
      <w:r>
        <w:t xml:space="preserve">ФЕДЕРАЛЬНЫХ ПРОГРАММ РАЗВИТИЯ </w:t>
      </w:r>
      <w:proofErr w:type="gramStart"/>
      <w:r>
        <w:t>ФЕДЕРАЛЬНОЙ</w:t>
      </w:r>
      <w:proofErr w:type="gramEnd"/>
    </w:p>
    <w:p w:rsidR="00FA7232" w:rsidRDefault="00FA7232">
      <w:pPr>
        <w:pStyle w:val="ConsPlusTitle"/>
        <w:widowControl/>
        <w:jc w:val="center"/>
      </w:pPr>
      <w:r>
        <w:t>ГОСУДАРСТВЕННОЙ ГРАЖДАНСКОЙ СЛУЖБЫ</w:t>
      </w:r>
    </w:p>
    <w:p w:rsidR="00FA7232" w:rsidRDefault="00FA7232">
      <w:pPr>
        <w:autoSpaceDE w:val="0"/>
        <w:autoSpaceDN w:val="0"/>
        <w:adjustRightInd w:val="0"/>
        <w:spacing w:after="0" w:line="240" w:lineRule="auto"/>
        <w:jc w:val="center"/>
        <w:rPr>
          <w:rFonts w:ascii="Calibri" w:hAnsi="Calibri" w:cs="Calibri"/>
        </w:rPr>
      </w:pPr>
    </w:p>
    <w:p w:rsidR="00FA7232" w:rsidRDefault="00FA7232">
      <w:pPr>
        <w:autoSpaceDE w:val="0"/>
        <w:autoSpaceDN w:val="0"/>
        <w:adjustRightInd w:val="0"/>
        <w:spacing w:after="0" w:line="240" w:lineRule="auto"/>
        <w:jc w:val="center"/>
        <w:rPr>
          <w:rFonts w:ascii="Calibri" w:hAnsi="Calibri" w:cs="Calibri"/>
        </w:rPr>
      </w:pPr>
      <w:r>
        <w:rPr>
          <w:rFonts w:ascii="Calibri" w:hAnsi="Calibri" w:cs="Calibri"/>
        </w:rPr>
        <w:t>(в ред. Указа Президента РФ от 06.12.2007 N 1643)</w:t>
      </w:r>
    </w:p>
    <w:p w:rsidR="00FA7232" w:rsidRDefault="00FA7232">
      <w:pPr>
        <w:autoSpaceDE w:val="0"/>
        <w:autoSpaceDN w:val="0"/>
        <w:adjustRightInd w:val="0"/>
        <w:spacing w:after="0" w:line="240" w:lineRule="auto"/>
        <w:jc w:val="center"/>
        <w:rPr>
          <w:rFonts w:ascii="Calibri" w:hAnsi="Calibri" w:cs="Calibri"/>
        </w:rPr>
      </w:pP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эффективности федеральной государственной гражданской службы постановляю:</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прилагаемое Положение о порядке проведения экспериментов в ходе реализации федеральных программ развития федеральной государственной гражданской службы.</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2. Настоящий Указ вступает в силу со дня его официального опубликования.</w:t>
      </w:r>
    </w:p>
    <w:p w:rsidR="00FA7232" w:rsidRDefault="00FA7232">
      <w:pPr>
        <w:autoSpaceDE w:val="0"/>
        <w:autoSpaceDN w:val="0"/>
        <w:adjustRightInd w:val="0"/>
        <w:spacing w:after="0" w:line="240" w:lineRule="auto"/>
        <w:ind w:firstLine="540"/>
        <w:jc w:val="both"/>
        <w:rPr>
          <w:rFonts w:ascii="Calibri" w:hAnsi="Calibri" w:cs="Calibri"/>
        </w:rPr>
      </w:pPr>
    </w:p>
    <w:p w:rsidR="00FA7232" w:rsidRDefault="00FA7232">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FA7232" w:rsidRDefault="00FA723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A7232" w:rsidRDefault="00FA7232">
      <w:pPr>
        <w:autoSpaceDE w:val="0"/>
        <w:autoSpaceDN w:val="0"/>
        <w:adjustRightInd w:val="0"/>
        <w:spacing w:after="0" w:line="240" w:lineRule="auto"/>
        <w:jc w:val="right"/>
        <w:rPr>
          <w:rFonts w:ascii="Calibri" w:hAnsi="Calibri" w:cs="Calibri"/>
        </w:rPr>
      </w:pPr>
      <w:r>
        <w:rPr>
          <w:rFonts w:ascii="Calibri" w:hAnsi="Calibri" w:cs="Calibri"/>
        </w:rPr>
        <w:t>В.ПУТИН</w:t>
      </w:r>
    </w:p>
    <w:p w:rsidR="00FA7232" w:rsidRDefault="00FA7232">
      <w:pPr>
        <w:autoSpaceDE w:val="0"/>
        <w:autoSpaceDN w:val="0"/>
        <w:adjustRightInd w:val="0"/>
        <w:spacing w:after="0" w:line="240" w:lineRule="auto"/>
        <w:rPr>
          <w:rFonts w:ascii="Calibri" w:hAnsi="Calibri" w:cs="Calibri"/>
        </w:rPr>
      </w:pPr>
      <w:r>
        <w:rPr>
          <w:rFonts w:ascii="Calibri" w:hAnsi="Calibri" w:cs="Calibri"/>
        </w:rPr>
        <w:t>Москва, Кремль</w:t>
      </w:r>
    </w:p>
    <w:p w:rsidR="00FA7232" w:rsidRDefault="00FA7232">
      <w:pPr>
        <w:autoSpaceDE w:val="0"/>
        <w:autoSpaceDN w:val="0"/>
        <w:adjustRightInd w:val="0"/>
        <w:spacing w:after="0" w:line="240" w:lineRule="auto"/>
        <w:rPr>
          <w:rFonts w:ascii="Calibri" w:hAnsi="Calibri" w:cs="Calibri"/>
        </w:rPr>
      </w:pPr>
      <w:r>
        <w:rPr>
          <w:rFonts w:ascii="Calibri" w:hAnsi="Calibri" w:cs="Calibri"/>
        </w:rPr>
        <w:t>6 июня 2007 года</w:t>
      </w:r>
    </w:p>
    <w:p w:rsidR="00FA7232" w:rsidRDefault="00FA7232">
      <w:pPr>
        <w:autoSpaceDE w:val="0"/>
        <w:autoSpaceDN w:val="0"/>
        <w:adjustRightInd w:val="0"/>
        <w:spacing w:after="0" w:line="240" w:lineRule="auto"/>
        <w:rPr>
          <w:rFonts w:ascii="Calibri" w:hAnsi="Calibri" w:cs="Calibri"/>
        </w:rPr>
      </w:pPr>
      <w:r>
        <w:rPr>
          <w:rFonts w:ascii="Calibri" w:hAnsi="Calibri" w:cs="Calibri"/>
        </w:rPr>
        <w:t>N 722</w:t>
      </w:r>
    </w:p>
    <w:p w:rsidR="00FA7232" w:rsidRDefault="00FA7232">
      <w:pPr>
        <w:autoSpaceDE w:val="0"/>
        <w:autoSpaceDN w:val="0"/>
        <w:adjustRightInd w:val="0"/>
        <w:spacing w:after="0" w:line="240" w:lineRule="auto"/>
        <w:rPr>
          <w:rFonts w:ascii="Calibri" w:hAnsi="Calibri" w:cs="Calibri"/>
        </w:rPr>
      </w:pPr>
    </w:p>
    <w:p w:rsidR="00FA7232" w:rsidRDefault="00FA7232">
      <w:pPr>
        <w:autoSpaceDE w:val="0"/>
        <w:autoSpaceDN w:val="0"/>
        <w:adjustRightInd w:val="0"/>
        <w:spacing w:after="0" w:line="240" w:lineRule="auto"/>
        <w:rPr>
          <w:rFonts w:ascii="Calibri" w:hAnsi="Calibri" w:cs="Calibri"/>
        </w:rPr>
      </w:pPr>
    </w:p>
    <w:p w:rsidR="00FA7232" w:rsidRDefault="00FA7232">
      <w:pPr>
        <w:autoSpaceDE w:val="0"/>
        <w:autoSpaceDN w:val="0"/>
        <w:adjustRightInd w:val="0"/>
        <w:spacing w:after="0" w:line="240" w:lineRule="auto"/>
        <w:rPr>
          <w:rFonts w:ascii="Calibri" w:hAnsi="Calibri" w:cs="Calibri"/>
        </w:rPr>
      </w:pPr>
    </w:p>
    <w:p w:rsidR="00FA7232" w:rsidRDefault="00FA7232">
      <w:pPr>
        <w:autoSpaceDE w:val="0"/>
        <w:autoSpaceDN w:val="0"/>
        <w:adjustRightInd w:val="0"/>
        <w:spacing w:after="0" w:line="240" w:lineRule="auto"/>
        <w:rPr>
          <w:rFonts w:ascii="Calibri" w:hAnsi="Calibri" w:cs="Calibri"/>
        </w:rPr>
      </w:pPr>
    </w:p>
    <w:p w:rsidR="00FA7232" w:rsidRDefault="00FA7232">
      <w:pPr>
        <w:autoSpaceDE w:val="0"/>
        <w:autoSpaceDN w:val="0"/>
        <w:adjustRightInd w:val="0"/>
        <w:spacing w:after="0" w:line="240" w:lineRule="auto"/>
        <w:rPr>
          <w:rFonts w:ascii="Calibri" w:hAnsi="Calibri" w:cs="Calibri"/>
        </w:rPr>
      </w:pPr>
    </w:p>
    <w:p w:rsidR="00FA7232" w:rsidRDefault="00FA723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FA7232" w:rsidRDefault="00FA7232">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FA7232" w:rsidRDefault="00FA723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A7232" w:rsidRDefault="00FA7232">
      <w:pPr>
        <w:autoSpaceDE w:val="0"/>
        <w:autoSpaceDN w:val="0"/>
        <w:adjustRightInd w:val="0"/>
        <w:spacing w:after="0" w:line="240" w:lineRule="auto"/>
        <w:jc w:val="right"/>
        <w:rPr>
          <w:rFonts w:ascii="Calibri" w:hAnsi="Calibri" w:cs="Calibri"/>
        </w:rPr>
      </w:pPr>
      <w:r>
        <w:rPr>
          <w:rFonts w:ascii="Calibri" w:hAnsi="Calibri" w:cs="Calibri"/>
        </w:rPr>
        <w:t>от 6 июня 2007 г. N 722</w:t>
      </w:r>
    </w:p>
    <w:p w:rsidR="00FA7232" w:rsidRDefault="00FA7232">
      <w:pPr>
        <w:autoSpaceDE w:val="0"/>
        <w:autoSpaceDN w:val="0"/>
        <w:adjustRightInd w:val="0"/>
        <w:spacing w:after="0" w:line="240" w:lineRule="auto"/>
        <w:ind w:firstLine="540"/>
        <w:jc w:val="both"/>
        <w:rPr>
          <w:rFonts w:ascii="Calibri" w:hAnsi="Calibri" w:cs="Calibri"/>
        </w:rPr>
      </w:pPr>
    </w:p>
    <w:p w:rsidR="00FA7232" w:rsidRDefault="00FA7232">
      <w:pPr>
        <w:pStyle w:val="ConsPlusTitle"/>
        <w:widowControl/>
        <w:jc w:val="center"/>
      </w:pPr>
      <w:r>
        <w:t>ПОЛОЖЕНИЕ</w:t>
      </w:r>
    </w:p>
    <w:p w:rsidR="00FA7232" w:rsidRDefault="00FA7232">
      <w:pPr>
        <w:pStyle w:val="ConsPlusTitle"/>
        <w:widowControl/>
        <w:jc w:val="center"/>
      </w:pPr>
      <w:r>
        <w:t>О ПОРЯДКЕ ПРОВЕДЕНИЯ ЭКСПЕРИМЕНТОВ</w:t>
      </w:r>
    </w:p>
    <w:p w:rsidR="00FA7232" w:rsidRDefault="00FA7232">
      <w:pPr>
        <w:pStyle w:val="ConsPlusTitle"/>
        <w:widowControl/>
        <w:jc w:val="center"/>
      </w:pPr>
      <w:r>
        <w:t>В ХОДЕ РЕАЛИЗАЦИИ ФЕДЕРАЛЬНЫХ ПРОГРАММ РАЗВИТИЯ</w:t>
      </w:r>
    </w:p>
    <w:p w:rsidR="00FA7232" w:rsidRDefault="00FA7232">
      <w:pPr>
        <w:pStyle w:val="ConsPlusTitle"/>
        <w:widowControl/>
        <w:jc w:val="center"/>
      </w:pPr>
      <w:r>
        <w:t>ФЕДЕРАЛЬНОЙ ГОСУДАРСТВЕННОЙ ГРАЖДАНСКОЙ СЛУЖБЫ</w:t>
      </w:r>
    </w:p>
    <w:p w:rsidR="00FA7232" w:rsidRDefault="00FA7232">
      <w:pPr>
        <w:autoSpaceDE w:val="0"/>
        <w:autoSpaceDN w:val="0"/>
        <w:adjustRightInd w:val="0"/>
        <w:spacing w:after="0" w:line="240" w:lineRule="auto"/>
        <w:jc w:val="center"/>
        <w:rPr>
          <w:rFonts w:ascii="Calibri" w:hAnsi="Calibri" w:cs="Calibri"/>
        </w:rPr>
      </w:pPr>
    </w:p>
    <w:p w:rsidR="00FA7232" w:rsidRDefault="00FA7232">
      <w:pPr>
        <w:autoSpaceDE w:val="0"/>
        <w:autoSpaceDN w:val="0"/>
        <w:adjustRightInd w:val="0"/>
        <w:spacing w:after="0" w:line="240" w:lineRule="auto"/>
        <w:jc w:val="center"/>
        <w:rPr>
          <w:rFonts w:ascii="Calibri" w:hAnsi="Calibri" w:cs="Calibri"/>
        </w:rPr>
      </w:pPr>
      <w:r>
        <w:rPr>
          <w:rFonts w:ascii="Calibri" w:hAnsi="Calibri" w:cs="Calibri"/>
        </w:rPr>
        <w:t>(в ред. Указа Президента РФ от 06.12.2007 N 1643)</w:t>
      </w:r>
    </w:p>
    <w:p w:rsidR="00FA7232" w:rsidRDefault="00FA7232">
      <w:pPr>
        <w:autoSpaceDE w:val="0"/>
        <w:autoSpaceDN w:val="0"/>
        <w:adjustRightInd w:val="0"/>
        <w:spacing w:after="0" w:line="240" w:lineRule="auto"/>
        <w:jc w:val="center"/>
        <w:rPr>
          <w:rFonts w:ascii="Calibri" w:hAnsi="Calibri" w:cs="Calibri"/>
        </w:rPr>
      </w:pP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Настоящим Положением в соответствии со статьей 66 Федерального закона от 27 июля 2004 г. N 79-ФЗ "О государственной гражданской службе Российской Федерации" определяется порядок проведения в федеральном государственном органе, его самостоятельном структурном подразделении либо в территориальном органе федерального органа исполнительной власти экспериментов по применению новых подходов к организации федеральной государственной гражданской службы и обеспечению деятельности федеральных государственных гражданских служащих (далее</w:t>
      </w:r>
      <w:proofErr w:type="gramEnd"/>
      <w:r>
        <w:rPr>
          <w:rFonts w:ascii="Calibri" w:hAnsi="Calibri" w:cs="Calibri"/>
        </w:rPr>
        <w:t xml:space="preserve"> - гражданские служащие) в ходе реализации федеральных программ развития федеральной государственной гражданской службы (далее - федеральные программы).</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Эксперимент по применению новых подходов к организации федеральной государственной гражданской службы и обеспечению деятельности гражданских служащих в ходе реализации федеральных программ (далее - эксперимент) проводится в федеральном государственном органе, его самостоятельном структурном подразделении либо в территориальном органе федерального органа исполнительной власти при условии, что это предусмотрено соответствующей федеральной программой.</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3. Эксперименты проводятся в целях:</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апробации и внедрения современных технологий управления, включающих в себя новые методы планирования и финансирования деятельности федерального государственного органа и стимулирования профессиональной служебной деятельности гражданских служащих;</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апробации и внедрения системы показателей и критериев оценки деятельности федерального государственного органа, его самостоятельного структурного подразделения либо территориального органа федерального органа исполнительной власти, а также профессиональной служебной деятельности гражданских служащих;</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оплаты труда и регламентации деятельности гражданских служащих;</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финансово-экономического и материально-технического обеспечения федеральной государственной гражданской службы;</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оптимизации структуры и штатной численности федерального государственного органа либо территориального органа федерального органа исполнительной власти;</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системы подготовки и профессионального развития гражданских служащих;</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достижения иных целей, связанных с совершенствованием деятельности федеральных государственных органов и повышением эффективности профессиональной служебной деятельности гражданских служащих.</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сроки проведения экспериментов, а также порядок и сроки представления итоговых отчетов об их проведении устанавливаются:</w:t>
      </w:r>
    </w:p>
    <w:p w:rsidR="00FA7232" w:rsidRDefault="00FA723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Президентом Российской Федерации - в отношении экспериментов в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в федеральных службах и федеральных агентствах, подведомственных этим федеральным министерствам, и в территориальных органах указанных федеральных органов исполнительной власти, а также в иных федеральных государственных органах с учетом статуса этих органов, установленного Конституцией Российской Федерации, федеральными конституционными законами и</w:t>
      </w:r>
      <w:proofErr w:type="gramEnd"/>
      <w:r>
        <w:rPr>
          <w:rFonts w:ascii="Calibri" w:hAnsi="Calibri" w:cs="Calibri"/>
        </w:rPr>
        <w:t xml:space="preserve"> федеральными законами;</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Правительством Российской Федерации - в отношении экспериментов в федеральных министерствах, государственных комитетах, федеральных службах и федеральных агентствах, руководство деятельностью которых осуществляет Правительство Российской Федерации, в федеральных службах и федеральных агентствах, подведомственных этим федеральным министерствам, и в территориальных органах указанных федеральных органов исполнительной власти.</w:t>
      </w:r>
    </w:p>
    <w:p w:rsidR="00FA7232" w:rsidRDefault="00FA7232">
      <w:pPr>
        <w:autoSpaceDE w:val="0"/>
        <w:autoSpaceDN w:val="0"/>
        <w:adjustRightInd w:val="0"/>
        <w:spacing w:after="0" w:line="240" w:lineRule="auto"/>
        <w:jc w:val="both"/>
        <w:rPr>
          <w:rFonts w:ascii="Calibri" w:hAnsi="Calibri" w:cs="Calibri"/>
        </w:rPr>
      </w:pPr>
      <w:r>
        <w:rPr>
          <w:rFonts w:ascii="Calibri" w:hAnsi="Calibri" w:cs="Calibri"/>
        </w:rPr>
        <w:t>(в ред. Указа Президента РФ от 06.12.2007 N 1643)</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5. Проект акта Президента Российской Федерации или Правительства Российской Федерации о проведении эксперимента разрабатывается в порядке, установленном законодательством Российской Федерации.</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В этом проекте должны быть указаны наименование федерального государственного органа, его самостоятельного структурного подразделения либо территориального органа федерального органа исполнительной власти, в которых предлагается провести эксперимент, описание целей, задач и содержания эксперимента, сроки его проведения и источники финансирования.</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6. Финансирование дополнительных расходов федерального государственного органа либо территориального органа федерального органа исполнительной власти, связанных с проведением эксперимента, осуществляется за счет и в пределах средств федерального бюджета, предусмотренных на реализацию соответствующей федеральной программы.</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Эксперимент проводится в федеральном государственном органе, его самостоятельном структурном подразделении либо в территориальном органе федерального органа </w:t>
      </w:r>
      <w:r>
        <w:rPr>
          <w:rFonts w:ascii="Calibri" w:hAnsi="Calibri" w:cs="Calibri"/>
        </w:rPr>
        <w:lastRenderedPageBreak/>
        <w:t>исполнительной власти в соответствии с планом-графиком, утверждаемым руководителем федерального государственного органа в 10-дневный срок со дня издания акта Президента Российской Федерации или Правительства Российской Федерации о проведении эксперимента.</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8. В плане-графике, предусмотренном пунктом 7 настоящего Положения, указываются:</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сроки, метод и форма проведения эксперимента;</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этапы (элементы) проведения эксперимента и ожидаемые результаты каждого из этапов (элементов);</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средства контроля и обеспечения достоверности результатов эксперимента;</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формы отчетности по итогам эксперимента в целом и каждого из его этапов (элементов) в отдельности;</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данные по кадровому, экономическому, материально-техническому и научному обеспечению эксперимента на каждом этапе (по каждому элементу);</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ответственное за проведение эксперимента, а также должностные лица, ответственные за проведение каждого из этапов (элементов) эксперимента;</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ожидаемые результаты проведения эксперимента.</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9. Изменение условий служебного контракта гражданского служащего - участника эксперимента на время проведения эксперимента осуществляется в порядке, установленном законодательством Российской Федерации.</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эксперимента не должно приводить к уменьшению размера денежного содержания гражданского служащего - участника эксперимента по сравнению с денежным содержанием этого служащего на момент начала эксперимента, а также к понижению его в должности по сравнению с должностью, замещаемой гражданским служащим на момент начала эксперимента.</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Ответственным за проведение эксперимента в федеральном государственном органе может быть назначено должностное лицо, замещающее должность гражданской службы не ниже заместителя руководителя федерального государственного органа.</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эксперимента в самостоятельном структурном подразделении федерального государственного органа либо в территориальном органе федерального органа исполнительной власти ответственным лицом может быть назначено должностное лицо, замещающее должность гражданской службы не ниже соответственно заместителя руководителя самостоятельного структурного подразделения федерального государственного органа либо заместителя руководителя территориального органа федерального органа исполнительной власти.</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11. Должностное лицо, ответственное за проведение эксперимента, на основании соответствующего акта федерального государственного органа:</w:t>
      </w:r>
    </w:p>
    <w:p w:rsidR="00FA7232" w:rsidRDefault="00FA723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утверждает</w:t>
      </w:r>
      <w:proofErr w:type="gramEnd"/>
      <w:r>
        <w:rPr>
          <w:rFonts w:ascii="Calibri" w:hAnsi="Calibri" w:cs="Calibri"/>
        </w:rPr>
        <w:t xml:space="preserve"> промежуточные планы проведения эксперимента и контролирует их исполнение;</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обеспечение необходимых организационных, методических и материальных условий проведения эксперимента.</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ходе и результатах эксперимента публикуется в информационно-телекоммуникационной сети общего пользования и (или) в средствах массовой информации в соответствии с законодательством Российской Федерации.</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13. Итоговый отчет о проведении эксперимента в федеральном государственном органе, его самостоятельном структурном подразделении либо в территориальном органе федерального органа исполнительной власти в течение одного месяца со дня завершения эксперимента утверждается руководителем федерального государственного органа и представляется в установленном порядке Президенту Российской Федерации или в Правительство Российской Федерации.</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14. Итоговый отчет, указанный в пункте 13 настоящего Положения, включает в себя:</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описание мероприятий, осуществленных в ходе проведения эксперимента;</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достигнутых в ходе проведения эксперимента целях и решенных задачах;</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возможностях, порядке и формах использования положительных результатов эксперимента в иных федеральных государственных органах и территориальных органах федеральных органов исполнительной власти;</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предложения о совершенствовании нормативно-правового регулирования федеральной государственной гражданской службы по результатам эксперимента;</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повышении эффективности федеральной государственной гражданской службы по результатам эксперимента;</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средствах федерального бюджета, израсходованных на проведение эксперимента;</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независимой экспертизы о результатах эксперимента.</w:t>
      </w:r>
    </w:p>
    <w:p w:rsidR="00FA7232" w:rsidRDefault="00FA7232">
      <w:pPr>
        <w:autoSpaceDE w:val="0"/>
        <w:autoSpaceDN w:val="0"/>
        <w:adjustRightInd w:val="0"/>
        <w:spacing w:after="0" w:line="240" w:lineRule="auto"/>
        <w:ind w:firstLine="540"/>
        <w:jc w:val="both"/>
        <w:rPr>
          <w:rFonts w:ascii="Calibri" w:hAnsi="Calibri" w:cs="Calibri"/>
        </w:rPr>
      </w:pPr>
      <w:r>
        <w:rPr>
          <w:rFonts w:ascii="Calibri" w:hAnsi="Calibri" w:cs="Calibri"/>
        </w:rPr>
        <w:t>15. В течение трех месяцев со дня завершения эксперимента Президентом Российской Федерации или Правительством Российской Федерации принимается решение о целесообразности использования результатов эксперимента.</w:t>
      </w:r>
    </w:p>
    <w:p w:rsidR="00FA7232" w:rsidRDefault="00FA7232">
      <w:pPr>
        <w:autoSpaceDE w:val="0"/>
        <w:autoSpaceDN w:val="0"/>
        <w:adjustRightInd w:val="0"/>
        <w:spacing w:after="0" w:line="240" w:lineRule="auto"/>
        <w:ind w:firstLine="540"/>
        <w:jc w:val="both"/>
        <w:rPr>
          <w:rFonts w:ascii="Calibri" w:hAnsi="Calibri" w:cs="Calibri"/>
        </w:rPr>
      </w:pPr>
    </w:p>
    <w:p w:rsidR="00FA7232" w:rsidRDefault="00FA7232">
      <w:pPr>
        <w:autoSpaceDE w:val="0"/>
        <w:autoSpaceDN w:val="0"/>
        <w:adjustRightInd w:val="0"/>
        <w:spacing w:after="0" w:line="240" w:lineRule="auto"/>
        <w:ind w:firstLine="540"/>
        <w:jc w:val="both"/>
        <w:rPr>
          <w:rFonts w:ascii="Calibri" w:hAnsi="Calibri" w:cs="Calibri"/>
        </w:rPr>
      </w:pPr>
    </w:p>
    <w:p w:rsidR="00FA7232" w:rsidRDefault="00FA7232">
      <w:pPr>
        <w:pStyle w:val="ConsPlusNonformat"/>
        <w:widowControl/>
        <w:pBdr>
          <w:top w:val="single" w:sz="6" w:space="0" w:color="auto"/>
        </w:pBdr>
        <w:rPr>
          <w:sz w:val="2"/>
          <w:szCs w:val="2"/>
        </w:rPr>
      </w:pPr>
    </w:p>
    <w:p w:rsidR="00883086" w:rsidRDefault="00883086"/>
    <w:sectPr w:rsidR="00883086" w:rsidSect="00103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A7232"/>
    <w:rsid w:val="00883086"/>
    <w:rsid w:val="00FA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0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72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A7232"/>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8410</Characters>
  <Application>Microsoft Office Word</Application>
  <DocSecurity>0</DocSecurity>
  <Lines>70</Lines>
  <Paragraphs>19</Paragraphs>
  <ScaleCrop>false</ScaleCrop>
  <Company>USN Team</Company>
  <LinksUpToDate>false</LinksUpToDate>
  <CharactersWithSpaces>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2010-07-16T08:41:00Z</dcterms:created>
  <dcterms:modified xsi:type="dcterms:W3CDTF">2010-07-16T08:41:00Z</dcterms:modified>
</cp:coreProperties>
</file>