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9" w:rsidRDefault="008F6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6129" w:rsidRDefault="008F6129">
      <w:pPr>
        <w:pStyle w:val="ConsPlusTitle"/>
        <w:widowControl/>
        <w:jc w:val="center"/>
      </w:pPr>
      <w:r>
        <w:t>ПРАВИТЕЛЬСТВО РОССИЙСКОЙ ФЕДЕРАЦИИ</w:t>
      </w:r>
    </w:p>
    <w:p w:rsidR="008F6129" w:rsidRDefault="008F6129">
      <w:pPr>
        <w:pStyle w:val="ConsPlusTitle"/>
        <w:widowControl/>
        <w:jc w:val="center"/>
      </w:pPr>
    </w:p>
    <w:p w:rsidR="008F6129" w:rsidRDefault="008F6129">
      <w:pPr>
        <w:pStyle w:val="ConsPlusTitle"/>
        <w:widowControl/>
        <w:jc w:val="center"/>
      </w:pPr>
      <w:r>
        <w:t>ПОСТАНОВЛЕНИЕ</w:t>
      </w:r>
    </w:p>
    <w:p w:rsidR="008F6129" w:rsidRDefault="008F6129">
      <w:pPr>
        <w:pStyle w:val="ConsPlusTitle"/>
        <w:widowControl/>
        <w:jc w:val="center"/>
      </w:pPr>
      <w:r>
        <w:t>от 11 ноября 2006 г. N 667</w:t>
      </w:r>
    </w:p>
    <w:p w:rsidR="008F6129" w:rsidRDefault="008F6129">
      <w:pPr>
        <w:pStyle w:val="ConsPlusTitle"/>
        <w:widowControl/>
        <w:jc w:val="center"/>
      </w:pPr>
    </w:p>
    <w:p w:rsidR="008F6129" w:rsidRDefault="008F6129">
      <w:pPr>
        <w:pStyle w:val="ConsPlusTitle"/>
        <w:widowControl/>
        <w:jc w:val="center"/>
      </w:pPr>
      <w:r>
        <w:t>О РАЗМЕРЕ ПЛАТЫ, ВЗИМАЕМОЙ ЗА ПРЕДОСТАВЛЕНИЕ</w:t>
      </w:r>
    </w:p>
    <w:p w:rsidR="008F6129" w:rsidRDefault="008F6129">
      <w:pPr>
        <w:pStyle w:val="ConsPlusTitle"/>
        <w:widowControl/>
        <w:jc w:val="center"/>
      </w:pPr>
      <w:r>
        <w:t>КОПИЙ ДОКУМЕНТОВ, СОДЕРЖАЩИХ СВЕДЕНИЯ, ВКЛЮЧЕННЫЕ</w:t>
      </w:r>
    </w:p>
    <w:p w:rsidR="008F6129" w:rsidRDefault="008F6129">
      <w:pPr>
        <w:pStyle w:val="ConsPlusTitle"/>
        <w:widowControl/>
        <w:jc w:val="center"/>
      </w:pPr>
      <w:r>
        <w:t>В ГОСУДАРСТВЕННЫЙ ВОДНЫЙ РЕЕСТР,</w:t>
      </w:r>
    </w:p>
    <w:p w:rsidR="008F6129" w:rsidRDefault="008F6129">
      <w:pPr>
        <w:pStyle w:val="ConsPlusTitle"/>
        <w:widowControl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ЕЕ ВЗИМАНИЯ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31 Водного кодекса Российской Федерации Правительство Российской Федерации постановляет: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размер платы за предоставление копий документов, содержащих сведения, включенные в государственный водный реестр (далее - плата), составляет для юридических и физических лиц 50 рублей за 1 лист формата A4.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копий документов, содержащих сведения, включенные в государственный водный реестр, осуществляется на основании заявления, направляемого в Федеральное агентство водных ресурсов или его территориальный орган. Указанное Агентство (его территориальный орган) уведомляет заинтересованное лицо о размере платы, которая рассчитывается с учетом количества листов копий документов.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Плата вносится заинтересованным лицом через банк или иную кредитную организацию путем наличного или безналичного расчета и зачисляется в доход федерального бюджета.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платы в безналичном порядке подтверждается копией платежного поручения с отметкой банка или иной кредитной организац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го исполнении. Внесение платы наличными средствами подтверждается квитанцией установленной формы.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Документ, подтверждающий внесение платы, представляется в Федеральное агентство водных ресурсов или его территориальный орган, в которые поступило заявление, указанное в пункте 2 настоящего Постановления.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января 2007 г.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6129" w:rsidRDefault="008F61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6129" w:rsidRDefault="008F6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6129" w:rsidRDefault="008F61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0E86" w:rsidRDefault="00470E86"/>
    <w:sectPr w:rsidR="00470E86" w:rsidSect="0053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6129"/>
    <w:rsid w:val="00470E86"/>
    <w:rsid w:val="008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6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61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USN Team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2010-07-15T13:00:00Z</dcterms:created>
  <dcterms:modified xsi:type="dcterms:W3CDTF">2010-07-15T13:00:00Z</dcterms:modified>
</cp:coreProperties>
</file>